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ECD71" w14:textId="4B75452B" w:rsidR="00EA7E63" w:rsidRDefault="00415531">
      <w:pPr>
        <w:rPr>
          <w:b/>
          <w:sz w:val="36"/>
          <w:szCs w:val="36"/>
        </w:rPr>
      </w:pPr>
      <w:r>
        <w:rPr>
          <w:b/>
          <w:sz w:val="36"/>
          <w:szCs w:val="36"/>
        </w:rPr>
        <w:t>Referat</w:t>
      </w:r>
    </w:p>
    <w:p w14:paraId="2ABC2CFD" w14:textId="66FB844D" w:rsidR="007019F3" w:rsidRDefault="003A7293">
      <w:r>
        <w:rPr>
          <w:b/>
        </w:rPr>
        <w:t>Inviterede:</w:t>
      </w:r>
      <w:r>
        <w:t xml:space="preserve"> Jeanette Broby, Eva Sonne, Josefine Olsen, Ninette Bagge, </w:t>
      </w:r>
      <w:r w:rsidR="00E82AA1">
        <w:t xml:space="preserve">Anine Bagge, </w:t>
      </w:r>
      <w:r>
        <w:t xml:space="preserve">Line Hansen, Rita Thalund, </w:t>
      </w:r>
      <w:r w:rsidR="00803ABC">
        <w:t xml:space="preserve">Helen Berner, </w:t>
      </w:r>
      <w:r w:rsidR="00A03980">
        <w:t>Helle Oldenborg</w:t>
      </w:r>
      <w:r w:rsidR="00803ABC">
        <w:t>.</w:t>
      </w:r>
    </w:p>
    <w:p w14:paraId="10169D96" w14:textId="77777777" w:rsidR="00803ABC" w:rsidRPr="00C11DCF" w:rsidRDefault="003A7293" w:rsidP="009031E6">
      <w:pPr>
        <w:rPr>
          <w:bCs/>
        </w:rPr>
      </w:pPr>
      <w:r w:rsidRPr="00C11DCF">
        <w:rPr>
          <w:b/>
        </w:rPr>
        <w:t>Tilstede:</w:t>
      </w:r>
      <w:r w:rsidR="000A2268" w:rsidRPr="00C11DCF">
        <w:rPr>
          <w:b/>
        </w:rPr>
        <w:t xml:space="preserve"> </w:t>
      </w:r>
    </w:p>
    <w:p w14:paraId="4EA83565" w14:textId="77777777" w:rsidR="002D4560" w:rsidRDefault="003A7293">
      <w:r>
        <w:rPr>
          <w:b/>
        </w:rPr>
        <w:t>Godkendelse af referat fra sidste møde:</w:t>
      </w:r>
      <w:r>
        <w:t xml:space="preserve"> </w:t>
      </w:r>
    </w:p>
    <w:p w14:paraId="26153C7C" w14:textId="2EEE528C" w:rsidR="00156393" w:rsidRDefault="00156393">
      <w:pPr>
        <w:rPr>
          <w:bCs/>
        </w:rPr>
      </w:pPr>
      <w:bookmarkStart w:id="0" w:name="_xtugdqv34eoe" w:colFirst="0" w:colLast="0"/>
      <w:bookmarkEnd w:id="0"/>
    </w:p>
    <w:p w14:paraId="07E19B55" w14:textId="7B455FD9" w:rsidR="006C100F" w:rsidRPr="006C100F" w:rsidRDefault="006C100F">
      <w:pPr>
        <w:rPr>
          <w:b/>
        </w:rPr>
      </w:pPr>
      <w:r>
        <w:rPr>
          <w:b/>
        </w:rPr>
        <w:t>Nyt fra volti:</w:t>
      </w:r>
    </w:p>
    <w:p w14:paraId="7B26CF07" w14:textId="77777777" w:rsidR="006C100F" w:rsidRDefault="006C100F" w:rsidP="006C100F">
      <w:pPr>
        <w:pStyle w:val="Listeafsnit"/>
        <w:numPr>
          <w:ilvl w:val="0"/>
          <w:numId w:val="7"/>
        </w:numPr>
        <w:rPr>
          <w:bCs/>
        </w:rPr>
      </w:pPr>
      <w:r>
        <w:rPr>
          <w:bCs/>
        </w:rPr>
        <w:t>Voltigering.</w:t>
      </w:r>
    </w:p>
    <w:p w14:paraId="1AE13376" w14:textId="77777777" w:rsidR="006C100F" w:rsidRPr="00BB7046" w:rsidRDefault="006C100F" w:rsidP="006C100F">
      <w:pPr>
        <w:pStyle w:val="Listeafsnit"/>
        <w:rPr>
          <w:bCs/>
        </w:rPr>
      </w:pPr>
    </w:p>
    <w:p w14:paraId="4C7FE958" w14:textId="77777777" w:rsidR="006C100F" w:rsidRDefault="006C100F" w:rsidP="006C100F">
      <w:pPr>
        <w:pStyle w:val="Listeafsnit"/>
        <w:rPr>
          <w:bCs/>
        </w:rPr>
      </w:pPr>
      <w:r>
        <w:rPr>
          <w:bCs/>
        </w:rPr>
        <w:t xml:space="preserve">Hvordan står det til med antallet af deltagere. </w:t>
      </w:r>
    </w:p>
    <w:p w14:paraId="6227A6A4" w14:textId="77777777" w:rsidR="006C100F" w:rsidRPr="00BB7046" w:rsidRDefault="006C100F" w:rsidP="006C100F">
      <w:pPr>
        <w:pStyle w:val="Listeafsnit"/>
        <w:rPr>
          <w:bCs/>
        </w:rPr>
      </w:pPr>
    </w:p>
    <w:p w14:paraId="10F39B7A" w14:textId="6CA051D6" w:rsidR="006C100F" w:rsidRPr="006C100F" w:rsidRDefault="006C100F" w:rsidP="006C100F">
      <w:pPr>
        <w:pStyle w:val="Listeafsnit"/>
        <w:rPr>
          <w:bCs/>
        </w:rPr>
      </w:pPr>
      <w:r>
        <w:rPr>
          <w:bCs/>
        </w:rPr>
        <w:t>Er der en velfungerende hest.</w:t>
      </w:r>
      <w:bookmarkStart w:id="1" w:name="_gjdgxs" w:colFirst="0" w:colLast="0"/>
      <w:bookmarkEnd w:id="1"/>
    </w:p>
    <w:p w14:paraId="1C50B157" w14:textId="77777777" w:rsidR="006C100F" w:rsidRPr="00156393" w:rsidRDefault="006C100F">
      <w:pPr>
        <w:rPr>
          <w:bCs/>
        </w:rPr>
      </w:pPr>
    </w:p>
    <w:p w14:paraId="17BE1DE4" w14:textId="77777777" w:rsidR="00CF14B0" w:rsidRDefault="00CF14B0">
      <w:pPr>
        <w:rPr>
          <w:b/>
        </w:rPr>
      </w:pPr>
      <w:r>
        <w:rPr>
          <w:b/>
        </w:rPr>
        <w:t>Orientering fra formanden:</w:t>
      </w:r>
    </w:p>
    <w:p w14:paraId="738D7A2F" w14:textId="55B356DE" w:rsidR="0090381F" w:rsidRDefault="00E82AA1" w:rsidP="00E82AA1">
      <w:pPr>
        <w:pStyle w:val="Listeafsnit"/>
        <w:numPr>
          <w:ilvl w:val="0"/>
          <w:numId w:val="7"/>
        </w:numPr>
        <w:rPr>
          <w:bCs/>
        </w:rPr>
      </w:pPr>
      <w:r w:rsidRPr="00E82AA1">
        <w:rPr>
          <w:bCs/>
        </w:rPr>
        <w:t>Hvordan gør vi med betaling for april måned.</w:t>
      </w:r>
      <w:r>
        <w:rPr>
          <w:bCs/>
        </w:rPr>
        <w:t xml:space="preserve"> Nogen har betalt fuldt beløb, nogen har fratrukket en del af beløbet og nogen har slet ikke betalt.</w:t>
      </w:r>
    </w:p>
    <w:p w14:paraId="5C186660" w14:textId="7070E890" w:rsidR="00E82AA1" w:rsidRDefault="00BB7046" w:rsidP="00E82AA1">
      <w:pPr>
        <w:ind w:left="360"/>
        <w:rPr>
          <w:bCs/>
        </w:rPr>
      </w:pPr>
      <w:r>
        <w:rPr>
          <w:bCs/>
        </w:rPr>
        <w:t>Vi (Jeanette og Eva)</w:t>
      </w:r>
      <w:r w:rsidR="00E82AA1" w:rsidRPr="00E82AA1">
        <w:rPr>
          <w:bCs/>
        </w:rPr>
        <w:t xml:space="preserve"> ønsker at drøfte om ikke alle skal have pengene tilbage, så ingen har betalt. Gøres ved at sende mail til alle eleverne, at de skal kontakte os med deres bankinfo inden den 1/7??. Så de skal tage aktiv stilling til om de vil have pengene retur.</w:t>
      </w:r>
    </w:p>
    <w:p w14:paraId="69FAB0E0" w14:textId="5160827A" w:rsidR="00E82AA1" w:rsidRDefault="00E82AA1" w:rsidP="00E82AA1">
      <w:pPr>
        <w:rPr>
          <w:bCs/>
        </w:rPr>
      </w:pPr>
    </w:p>
    <w:p w14:paraId="7E7A5AE2" w14:textId="2E4D4D7E" w:rsidR="00E82AA1" w:rsidRDefault="00E82AA1" w:rsidP="00E82AA1">
      <w:pPr>
        <w:pStyle w:val="Listeafsnit"/>
        <w:numPr>
          <w:ilvl w:val="0"/>
          <w:numId w:val="7"/>
        </w:numPr>
        <w:rPr>
          <w:bCs/>
        </w:rPr>
      </w:pPr>
      <w:r>
        <w:rPr>
          <w:bCs/>
        </w:rPr>
        <w:t>Hvordan med betalingen til Rita i marts og april. Er der lavet en aftale imellem Rita og Helen?</w:t>
      </w:r>
    </w:p>
    <w:p w14:paraId="200145CD" w14:textId="77777777" w:rsidR="00E82AA1" w:rsidRDefault="00E82AA1" w:rsidP="00E82AA1">
      <w:pPr>
        <w:rPr>
          <w:bCs/>
        </w:rPr>
      </w:pPr>
    </w:p>
    <w:p w14:paraId="4CAEAF6E" w14:textId="367140B5" w:rsidR="00E82AA1" w:rsidRPr="00E82AA1" w:rsidRDefault="00E82AA1" w:rsidP="00E82AA1">
      <w:pPr>
        <w:pStyle w:val="Listeafsnit"/>
        <w:numPr>
          <w:ilvl w:val="0"/>
          <w:numId w:val="7"/>
        </w:numPr>
        <w:rPr>
          <w:bCs/>
        </w:rPr>
      </w:pPr>
      <w:r w:rsidRPr="00E82AA1">
        <w:rPr>
          <w:bCs/>
        </w:rPr>
        <w:t>Må eleverne have deres egne strigler og piske med igen. Der er en del brok over det og rytternes ting medbringes alligevel.</w:t>
      </w:r>
    </w:p>
    <w:p w14:paraId="1E43AACC" w14:textId="65211DD3" w:rsidR="00E82AA1" w:rsidRDefault="00E82AA1" w:rsidP="00E82AA1">
      <w:pPr>
        <w:rPr>
          <w:bCs/>
        </w:rPr>
      </w:pPr>
    </w:p>
    <w:p w14:paraId="4282035D" w14:textId="0BB75E29" w:rsidR="00BF2146" w:rsidRPr="00BF2146" w:rsidRDefault="00BF2146" w:rsidP="00BF2146">
      <w:pPr>
        <w:pStyle w:val="Listeafsnit"/>
        <w:numPr>
          <w:ilvl w:val="0"/>
          <w:numId w:val="7"/>
        </w:numPr>
        <w:rPr>
          <w:bCs/>
        </w:rPr>
      </w:pPr>
      <w:r>
        <w:rPr>
          <w:bCs/>
        </w:rPr>
        <w:t>Godkendelse af vedtægterne med ændringer fra Drf.</w:t>
      </w:r>
    </w:p>
    <w:p w14:paraId="60E41612" w14:textId="77777777" w:rsidR="00BF2146" w:rsidRDefault="00BF2146" w:rsidP="00E82AA1">
      <w:pPr>
        <w:rPr>
          <w:bCs/>
        </w:rPr>
      </w:pPr>
    </w:p>
    <w:p w14:paraId="7F685D0A" w14:textId="77777777" w:rsidR="00913A2E" w:rsidRDefault="003A7293">
      <w:r>
        <w:rPr>
          <w:b/>
        </w:rPr>
        <w:t>Orientering fra Rita</w:t>
      </w:r>
      <w:r w:rsidR="00005DBE">
        <w:rPr>
          <w:b/>
        </w:rPr>
        <w:t>.</w:t>
      </w:r>
      <w:r>
        <w:rPr>
          <w:b/>
        </w:rPr>
        <w:t>:</w:t>
      </w:r>
      <w:r>
        <w:t xml:space="preserve"> (Status på holdene, er der ledige pladser) (eller andet)</w:t>
      </w:r>
    </w:p>
    <w:p w14:paraId="61C65486" w14:textId="77777777" w:rsidR="008300F7" w:rsidRDefault="008300F7">
      <w:pPr>
        <w:rPr>
          <w:b/>
        </w:rPr>
      </w:pPr>
    </w:p>
    <w:p w14:paraId="10A57751" w14:textId="77777777" w:rsidR="009B5639" w:rsidRPr="00156393" w:rsidRDefault="00803ABC">
      <w:pPr>
        <w:rPr>
          <w:b/>
        </w:rPr>
      </w:pPr>
      <w:r>
        <w:rPr>
          <w:b/>
        </w:rPr>
        <w:t>Orientering</w:t>
      </w:r>
      <w:r w:rsidR="00977D3A">
        <w:rPr>
          <w:b/>
        </w:rPr>
        <w:t xml:space="preserve"> fra stævneudvalget</w:t>
      </w:r>
      <w:r>
        <w:rPr>
          <w:b/>
        </w:rPr>
        <w:t>:</w:t>
      </w:r>
    </w:p>
    <w:p w14:paraId="194A9837" w14:textId="77777777" w:rsidR="005A4245" w:rsidRDefault="005A4245">
      <w:pPr>
        <w:rPr>
          <w:bCs/>
        </w:rPr>
      </w:pPr>
    </w:p>
    <w:p w14:paraId="4853F143" w14:textId="7420E367" w:rsidR="00A03980" w:rsidRDefault="006C100F">
      <w:pPr>
        <w:rPr>
          <w:bCs/>
        </w:rPr>
      </w:pPr>
      <w:r>
        <w:rPr>
          <w:b/>
        </w:rPr>
        <w:t>Nyt fra kassereren:</w:t>
      </w:r>
    </w:p>
    <w:p w14:paraId="3064C579" w14:textId="4688B888" w:rsidR="006C100F" w:rsidRDefault="006C100F" w:rsidP="006C100F">
      <w:pPr>
        <w:pStyle w:val="Listeafsnit"/>
        <w:numPr>
          <w:ilvl w:val="0"/>
          <w:numId w:val="7"/>
        </w:numPr>
        <w:rPr>
          <w:bCs/>
        </w:rPr>
      </w:pPr>
      <w:r w:rsidRPr="006C100F">
        <w:rPr>
          <w:bCs/>
        </w:rPr>
        <w:t>Rente mm fra Sydbank</w:t>
      </w:r>
      <w:r>
        <w:rPr>
          <w:bCs/>
        </w:rPr>
        <w:t>.</w:t>
      </w:r>
    </w:p>
    <w:p w14:paraId="061C1246" w14:textId="07E15765" w:rsidR="006C100F" w:rsidRDefault="006C100F" w:rsidP="006C100F">
      <w:pPr>
        <w:rPr>
          <w:bCs/>
        </w:rPr>
      </w:pPr>
    </w:p>
    <w:p w14:paraId="6AE28191" w14:textId="5926771C" w:rsidR="006C100F" w:rsidRPr="006C100F" w:rsidRDefault="006C100F" w:rsidP="006C100F">
      <w:pPr>
        <w:pStyle w:val="Listeafsnit"/>
        <w:numPr>
          <w:ilvl w:val="0"/>
          <w:numId w:val="7"/>
        </w:numPr>
        <w:rPr>
          <w:bCs/>
        </w:rPr>
      </w:pPr>
      <w:r>
        <w:rPr>
          <w:bCs/>
        </w:rPr>
        <w:t>Foreløbig status på regnskab.</w:t>
      </w:r>
    </w:p>
    <w:p w14:paraId="3EF6C4C5" w14:textId="77777777" w:rsidR="006C100F" w:rsidRPr="001A721F" w:rsidRDefault="006C100F">
      <w:pPr>
        <w:rPr>
          <w:bCs/>
        </w:rPr>
      </w:pPr>
    </w:p>
    <w:p w14:paraId="575B7F44" w14:textId="64A5F7D8" w:rsidR="002D4560" w:rsidRDefault="003A7293">
      <w:pPr>
        <w:rPr>
          <w:b/>
        </w:rPr>
      </w:pPr>
      <w:r>
        <w:rPr>
          <w:b/>
        </w:rPr>
        <w:t xml:space="preserve">Hvad sker der </w:t>
      </w:r>
      <w:r w:rsidR="00A03980">
        <w:rPr>
          <w:b/>
        </w:rPr>
        <w:t xml:space="preserve">i </w:t>
      </w:r>
      <w:r w:rsidR="00BB7046">
        <w:rPr>
          <w:b/>
        </w:rPr>
        <w:t>juni</w:t>
      </w:r>
      <w:r>
        <w:rPr>
          <w:b/>
        </w:rPr>
        <w:t>:</w:t>
      </w:r>
    </w:p>
    <w:p w14:paraId="42372370" w14:textId="77777777" w:rsidR="005D7BBF" w:rsidRPr="001B24D6" w:rsidRDefault="005D7BBF" w:rsidP="007E3972"/>
    <w:p w14:paraId="585747B1" w14:textId="77777777" w:rsidR="00E36C03" w:rsidRDefault="003A7293">
      <w:r>
        <w:rPr>
          <w:b/>
        </w:rPr>
        <w:t>Hvad er der af småting som skal laves:</w:t>
      </w:r>
      <w:r>
        <w:t xml:space="preserve"> </w:t>
      </w:r>
    </w:p>
    <w:p w14:paraId="2766407F" w14:textId="77777777" w:rsidR="00B1655E" w:rsidRDefault="00B1655E"/>
    <w:p w14:paraId="18C510E5" w14:textId="77777777" w:rsidR="005E5FD9" w:rsidRDefault="003A7293">
      <w:pPr>
        <w:rPr>
          <w:b/>
        </w:rPr>
      </w:pPr>
      <w:r>
        <w:rPr>
          <w:b/>
        </w:rPr>
        <w:t>Eventuelt:</w:t>
      </w:r>
      <w:r w:rsidR="005E5FD9">
        <w:rPr>
          <w:b/>
        </w:rPr>
        <w:t xml:space="preserve"> </w:t>
      </w:r>
    </w:p>
    <w:p w14:paraId="5B25E2FA" w14:textId="2AEED81E" w:rsidR="00CB014D" w:rsidRDefault="00BB7046" w:rsidP="00BB7046">
      <w:pPr>
        <w:pStyle w:val="Listeafsnit"/>
        <w:numPr>
          <w:ilvl w:val="0"/>
          <w:numId w:val="7"/>
        </w:numPr>
      </w:pPr>
      <w:r>
        <w:t>Indkøbe et lavt hegn til den store bane, så den ikke er så åben og vil kunne bruges til stævner.</w:t>
      </w:r>
    </w:p>
    <w:p w14:paraId="27E5B6AA" w14:textId="77777777" w:rsidR="00BB7046" w:rsidRDefault="00BB7046" w:rsidP="00BB7046">
      <w:pPr>
        <w:ind w:left="360"/>
      </w:pPr>
    </w:p>
    <w:p w14:paraId="57817D17" w14:textId="77777777" w:rsidR="00E44F8B" w:rsidRDefault="00E44F8B" w:rsidP="008904BC">
      <w:r>
        <w:t>NÆSTE MØDE</w:t>
      </w:r>
      <w:r w:rsidR="00B84AE8">
        <w:t>:</w:t>
      </w:r>
    </w:p>
    <w:p w14:paraId="1DA8C741" w14:textId="2A9BAC6A" w:rsidR="002D4560" w:rsidRDefault="00BB7046" w:rsidP="00BB7046">
      <w:pPr>
        <w:jc w:val="center"/>
        <w:rPr>
          <w:b/>
        </w:rPr>
      </w:pPr>
      <w:r>
        <w:rPr>
          <w:b/>
        </w:rPr>
        <w:t xml:space="preserve">Eva </w:t>
      </w:r>
      <w:r w:rsidR="005609A7">
        <w:rPr>
          <w:b/>
        </w:rPr>
        <w:t>har spiseligt med</w:t>
      </w:r>
      <w:r w:rsidR="00893B4C">
        <w:rPr>
          <w:b/>
        </w:rPr>
        <w:t xml:space="preserve"> </w:t>
      </w:r>
      <w:r>
        <w:rPr>
          <w:b/>
        </w:rPr>
        <w:t>den 29/5</w:t>
      </w:r>
      <w:r w:rsidR="003A7293">
        <w:rPr>
          <w:rFonts w:ascii="Quattrocento Sans" w:eastAsia="Quattrocento Sans" w:hAnsi="Quattrocento Sans" w:cs="Quattrocento Sans"/>
          <w:b/>
        </w:rPr>
        <w:t>😊</w:t>
      </w:r>
      <w:r w:rsidR="005609A7">
        <w:rPr>
          <w:rFonts w:ascii="Quattrocento Sans" w:eastAsia="Quattrocento Sans" w:hAnsi="Quattrocento Sans" w:cs="Quattrocento Sans"/>
          <w:b/>
        </w:rPr>
        <w:t>-</w:t>
      </w:r>
    </w:p>
    <w:p w14:paraId="6EF0D1AA" w14:textId="77777777" w:rsidR="002D4560" w:rsidRDefault="003A7293">
      <w:pPr>
        <w:rPr>
          <w:sz w:val="24"/>
          <w:szCs w:val="24"/>
        </w:rPr>
      </w:pPr>
      <w:r>
        <w:rPr>
          <w:rFonts w:ascii="Arial" w:eastAsia="Arial" w:hAnsi="Arial" w:cs="Arial"/>
          <w:color w:val="222222"/>
          <w:sz w:val="24"/>
          <w:szCs w:val="24"/>
        </w:rPr>
        <w:t>Vi ses med godt humør.</w:t>
      </w:r>
      <w:r w:rsidR="00B430DE">
        <w:rPr>
          <w:rFonts w:ascii="Arial" w:eastAsia="Arial" w:hAnsi="Arial" w:cs="Arial"/>
          <w:color w:val="222222"/>
          <w:sz w:val="24"/>
          <w:szCs w:val="24"/>
        </w:rPr>
        <w:t xml:space="preserve"> </w:t>
      </w:r>
      <w:r>
        <w:rPr>
          <w:sz w:val="24"/>
          <w:szCs w:val="24"/>
        </w:rPr>
        <w:t>Jeanette</w:t>
      </w:r>
    </w:p>
    <w:p w14:paraId="27A86AC9" w14:textId="77777777" w:rsidR="00AE3711" w:rsidRDefault="00AE3711">
      <w:pPr>
        <w:rPr>
          <w:sz w:val="24"/>
          <w:szCs w:val="24"/>
        </w:rPr>
      </w:pPr>
    </w:p>
    <w:sectPr w:rsidR="00AE3711">
      <w:headerReference w:type="default" r:id="rId7"/>
      <w:pgSz w:w="11906" w:h="16838"/>
      <w:pgMar w:top="1448" w:right="1134" w:bottom="1701" w:left="1134" w:header="397"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A3BD9" w14:textId="77777777" w:rsidR="00556659" w:rsidRDefault="00556659">
      <w:pPr>
        <w:spacing w:after="0" w:line="240" w:lineRule="auto"/>
      </w:pPr>
      <w:r>
        <w:separator/>
      </w:r>
    </w:p>
  </w:endnote>
  <w:endnote w:type="continuationSeparator" w:id="0">
    <w:p w14:paraId="17734908" w14:textId="77777777" w:rsidR="00556659" w:rsidRDefault="00556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0509B" w14:textId="77777777" w:rsidR="00556659" w:rsidRDefault="00556659">
      <w:pPr>
        <w:spacing w:after="0" w:line="240" w:lineRule="auto"/>
      </w:pPr>
      <w:r>
        <w:separator/>
      </w:r>
    </w:p>
  </w:footnote>
  <w:footnote w:type="continuationSeparator" w:id="0">
    <w:p w14:paraId="625F2EC1" w14:textId="77777777" w:rsidR="00556659" w:rsidRDefault="00556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98DC6" w14:textId="77777777" w:rsidR="00AE3711" w:rsidRDefault="00AE3711">
    <w:pPr>
      <w:widowControl w:val="0"/>
      <w:pBdr>
        <w:top w:val="nil"/>
        <w:left w:val="nil"/>
        <w:bottom w:val="nil"/>
        <w:right w:val="nil"/>
        <w:between w:val="nil"/>
      </w:pBdr>
      <w:spacing w:after="0" w:line="276" w:lineRule="auto"/>
      <w:rPr>
        <w:sz w:val="24"/>
        <w:szCs w:val="24"/>
      </w:rPr>
    </w:pPr>
  </w:p>
  <w:tbl>
    <w:tblPr>
      <w:tblStyle w:val="1"/>
      <w:tblW w:w="974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249"/>
      <w:gridCol w:w="3249"/>
      <w:gridCol w:w="3250"/>
    </w:tblGrid>
    <w:tr w:rsidR="00AE3711" w14:paraId="737D1BAB" w14:textId="77777777">
      <w:trPr>
        <w:trHeight w:val="1560"/>
      </w:trPr>
      <w:tc>
        <w:tcPr>
          <w:tcW w:w="3249" w:type="dxa"/>
        </w:tcPr>
        <w:p w14:paraId="0B009CE8" w14:textId="77777777" w:rsidR="00AE3711" w:rsidRDefault="00AE3711">
          <w:pPr>
            <w:rPr>
              <w:sz w:val="40"/>
              <w:szCs w:val="40"/>
            </w:rPr>
          </w:pPr>
          <w:r>
            <w:rPr>
              <w:noProof/>
            </w:rPr>
            <w:drawing>
              <wp:inline distT="0" distB="0" distL="0" distR="0" wp14:anchorId="4028D5DF" wp14:editId="79A1B210">
                <wp:extent cx="1106465" cy="830606"/>
                <wp:effectExtent l="0" t="0" r="0" b="0"/>
                <wp:docPr id="2" name="image5.jpg" descr="Relateret billede"/>
                <wp:cNvGraphicFramePr/>
                <a:graphic xmlns:a="http://schemas.openxmlformats.org/drawingml/2006/main">
                  <a:graphicData uri="http://schemas.openxmlformats.org/drawingml/2006/picture">
                    <pic:pic xmlns:pic="http://schemas.openxmlformats.org/drawingml/2006/picture">
                      <pic:nvPicPr>
                        <pic:cNvPr id="0" name="image5.jpg" descr="Relateret billede"/>
                        <pic:cNvPicPr preferRelativeResize="0"/>
                      </pic:nvPicPr>
                      <pic:blipFill>
                        <a:blip r:embed="rId1"/>
                        <a:srcRect/>
                        <a:stretch>
                          <a:fillRect/>
                        </a:stretch>
                      </pic:blipFill>
                      <pic:spPr>
                        <a:xfrm>
                          <a:off x="0" y="0"/>
                          <a:ext cx="1106465" cy="830606"/>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4B38F8C9" wp14:editId="63AD234A">
                    <wp:simplePos x="0" y="0"/>
                    <wp:positionH relativeFrom="margin">
                      <wp:posOffset>114300</wp:posOffset>
                    </wp:positionH>
                    <wp:positionV relativeFrom="paragraph">
                      <wp:posOffset>0</wp:posOffset>
                    </wp:positionV>
                    <wp:extent cx="389544" cy="95828"/>
                    <wp:effectExtent l="0" t="0" r="0" b="0"/>
                    <wp:wrapNone/>
                    <wp:docPr id="1" name="Rektangel 1"/>
                    <wp:cNvGraphicFramePr/>
                    <a:graphic xmlns:a="http://schemas.openxmlformats.org/drawingml/2006/main">
                      <a:graphicData uri="http://schemas.microsoft.com/office/word/2010/wordprocessingShape">
                        <wps:wsp>
                          <wps:cNvSpPr/>
                          <wps:spPr>
                            <a:xfrm>
                              <a:off x="5157578" y="3738436"/>
                              <a:ext cx="376844" cy="83128"/>
                            </a:xfrm>
                            <a:prstGeom prst="rect">
                              <a:avLst/>
                            </a:prstGeom>
                            <a:solidFill>
                              <a:schemeClr val="lt1"/>
                            </a:solidFill>
                            <a:ln w="12700" cap="flat" cmpd="sng">
                              <a:solidFill>
                                <a:schemeClr val="lt1"/>
                              </a:solidFill>
                              <a:prstDash val="solid"/>
                              <a:miter lim="800000"/>
                              <a:headEnd type="none" w="sm" len="sm"/>
                              <a:tailEnd type="none" w="sm" len="sm"/>
                            </a:ln>
                          </wps:spPr>
                          <wps:txbx>
                            <w:txbxContent>
                              <w:p w14:paraId="5E6381C7" w14:textId="77777777" w:rsidR="00AE3711" w:rsidRDefault="00AE371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B38F8C9" id="Rektangel 1" o:spid="_x0000_s1026" style="position:absolute;margin-left:9pt;margin-top:0;width:30.65pt;height:7.5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" fillcolor="white [3201]" strokecolor="white [3201]" strokeweight="1pt">
                    <v:stroke startarrowwidth="narrow" startarrowlength="short" endarrowwidth="narrow" endarrowlength="short"/>
                    <v:textbox inset="2.53958mm,2.53958mm,2.53958mm,2.53958mm">
                      <w:txbxContent>
                        <w:p w14:paraId="5E6381C7" w14:textId="77777777" w:rsidR="00AE3711" w:rsidRDefault="00AE3711">
                          <w:pPr>
                            <w:spacing w:after="0" w:line="240" w:lineRule="auto"/>
                            <w:textDirection w:val="btLr"/>
                          </w:pPr>
                        </w:p>
                      </w:txbxContent>
                    </v:textbox>
                    <w10:wrap anchorx="margin"/>
                  </v:rect>
                </w:pict>
              </mc:Fallback>
            </mc:AlternateContent>
          </w:r>
        </w:p>
      </w:tc>
      <w:tc>
        <w:tcPr>
          <w:tcW w:w="3249" w:type="dxa"/>
        </w:tcPr>
        <w:p w14:paraId="319017B2" w14:textId="77777777" w:rsidR="00AE3711" w:rsidRDefault="00AE3711">
          <w:pPr>
            <w:jc w:val="center"/>
            <w:rPr>
              <w:sz w:val="40"/>
              <w:szCs w:val="40"/>
            </w:rPr>
          </w:pPr>
          <w:r>
            <w:rPr>
              <w:sz w:val="40"/>
              <w:szCs w:val="40"/>
            </w:rPr>
            <w:t>Hashøj Rideklub</w:t>
          </w:r>
        </w:p>
        <w:p w14:paraId="7FE9CFF7" w14:textId="77777777" w:rsidR="00AE3711" w:rsidRDefault="00AE3711">
          <w:pPr>
            <w:jc w:val="center"/>
            <w:rPr>
              <w:sz w:val="40"/>
              <w:szCs w:val="40"/>
            </w:rPr>
          </w:pPr>
          <w:r>
            <w:rPr>
              <w:sz w:val="40"/>
              <w:szCs w:val="40"/>
            </w:rPr>
            <w:t>Bestyrelsesmøde</w:t>
          </w:r>
        </w:p>
        <w:p w14:paraId="47DC41CC" w14:textId="3945C145" w:rsidR="00AE3711" w:rsidRDefault="00E82AA1">
          <w:pPr>
            <w:jc w:val="center"/>
            <w:rPr>
              <w:sz w:val="40"/>
              <w:szCs w:val="40"/>
            </w:rPr>
          </w:pPr>
          <w:r>
            <w:rPr>
              <w:sz w:val="40"/>
              <w:szCs w:val="40"/>
            </w:rPr>
            <w:t>29</w:t>
          </w:r>
          <w:r w:rsidR="00AE3711">
            <w:rPr>
              <w:sz w:val="40"/>
              <w:szCs w:val="40"/>
            </w:rPr>
            <w:t>/</w:t>
          </w:r>
          <w:r>
            <w:rPr>
              <w:sz w:val="40"/>
              <w:szCs w:val="40"/>
            </w:rPr>
            <w:t>5</w:t>
          </w:r>
          <w:r w:rsidR="00AE3711">
            <w:rPr>
              <w:sz w:val="40"/>
              <w:szCs w:val="40"/>
            </w:rPr>
            <w:t>-20 kl.18:</w:t>
          </w:r>
          <w:r>
            <w:rPr>
              <w:sz w:val="40"/>
              <w:szCs w:val="40"/>
            </w:rPr>
            <w:t>0</w:t>
          </w:r>
          <w:r w:rsidR="00AE3711">
            <w:rPr>
              <w:sz w:val="40"/>
              <w:szCs w:val="40"/>
            </w:rPr>
            <w:t>0</w:t>
          </w:r>
        </w:p>
      </w:tc>
      <w:tc>
        <w:tcPr>
          <w:tcW w:w="3250" w:type="dxa"/>
        </w:tcPr>
        <w:p w14:paraId="67D50DBE" w14:textId="77777777" w:rsidR="00AE3711" w:rsidRDefault="00AE3711">
          <w:pPr>
            <w:jc w:val="right"/>
            <w:rPr>
              <w:sz w:val="40"/>
              <w:szCs w:val="40"/>
            </w:rPr>
          </w:pPr>
          <w:r>
            <w:rPr>
              <w:noProof/>
            </w:rPr>
            <w:drawing>
              <wp:inline distT="0" distB="0" distL="0" distR="0" wp14:anchorId="042FB9C9" wp14:editId="35F6F6B6">
                <wp:extent cx="805269" cy="827762"/>
                <wp:effectExtent l="0" t="0" r="0" b="0"/>
                <wp:docPr id="3" name="image6.jpg" descr="Billedresultat for sjove heste tegninger"/>
                <wp:cNvGraphicFramePr/>
                <a:graphic xmlns:a="http://schemas.openxmlformats.org/drawingml/2006/main">
                  <a:graphicData uri="http://schemas.openxmlformats.org/drawingml/2006/picture">
                    <pic:pic xmlns:pic="http://schemas.openxmlformats.org/drawingml/2006/picture">
                      <pic:nvPicPr>
                        <pic:cNvPr id="0" name="image6.jpg" descr="Billedresultat for sjove heste tegninger"/>
                        <pic:cNvPicPr preferRelativeResize="0"/>
                      </pic:nvPicPr>
                      <pic:blipFill>
                        <a:blip r:embed="rId2"/>
                        <a:srcRect/>
                        <a:stretch>
                          <a:fillRect/>
                        </a:stretch>
                      </pic:blipFill>
                      <pic:spPr>
                        <a:xfrm>
                          <a:off x="0" y="0"/>
                          <a:ext cx="805269" cy="827762"/>
                        </a:xfrm>
                        <a:prstGeom prst="rect">
                          <a:avLst/>
                        </a:prstGeom>
                        <a:ln/>
                      </pic:spPr>
                    </pic:pic>
                  </a:graphicData>
                </a:graphic>
              </wp:inline>
            </w:drawing>
          </w:r>
        </w:p>
      </w:tc>
    </w:tr>
  </w:tbl>
  <w:p w14:paraId="219B73AC" w14:textId="77777777" w:rsidR="00AE3711" w:rsidRDefault="00AE3711">
    <w:pP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BFF"/>
    <w:multiLevelType w:val="hybridMultilevel"/>
    <w:tmpl w:val="EB248B80"/>
    <w:lvl w:ilvl="0" w:tplc="219A5E1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744562"/>
    <w:multiLevelType w:val="hybridMultilevel"/>
    <w:tmpl w:val="BD80790E"/>
    <w:lvl w:ilvl="0" w:tplc="83248C46">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7577AA"/>
    <w:multiLevelType w:val="hybridMultilevel"/>
    <w:tmpl w:val="452889E2"/>
    <w:lvl w:ilvl="0" w:tplc="635AE6E4">
      <w:start w:val="17"/>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4896D81"/>
    <w:multiLevelType w:val="hybridMultilevel"/>
    <w:tmpl w:val="35D6AD2A"/>
    <w:lvl w:ilvl="0" w:tplc="21D4260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641CA8"/>
    <w:multiLevelType w:val="hybridMultilevel"/>
    <w:tmpl w:val="E4F2AB50"/>
    <w:lvl w:ilvl="0" w:tplc="38B03190">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E618CC"/>
    <w:multiLevelType w:val="hybridMultilevel"/>
    <w:tmpl w:val="EF541C5A"/>
    <w:lvl w:ilvl="0" w:tplc="CD94590E">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1812EFF"/>
    <w:multiLevelType w:val="hybridMultilevel"/>
    <w:tmpl w:val="5CC2F174"/>
    <w:lvl w:ilvl="0" w:tplc="7C48475E">
      <w:numFmt w:val="bullet"/>
      <w:lvlText w:val="-"/>
      <w:lvlJc w:val="left"/>
      <w:pPr>
        <w:ind w:left="720" w:hanging="360"/>
      </w:pPr>
      <w:rPr>
        <w:rFonts w:ascii="Calibri" w:eastAsia="Calibr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560"/>
    <w:rsid w:val="00005DBE"/>
    <w:rsid w:val="000424C8"/>
    <w:rsid w:val="00050402"/>
    <w:rsid w:val="00052775"/>
    <w:rsid w:val="0005331A"/>
    <w:rsid w:val="00055383"/>
    <w:rsid w:val="000601D3"/>
    <w:rsid w:val="00060D08"/>
    <w:rsid w:val="000625AA"/>
    <w:rsid w:val="00062FAD"/>
    <w:rsid w:val="00066B6A"/>
    <w:rsid w:val="000702AD"/>
    <w:rsid w:val="00083A59"/>
    <w:rsid w:val="0009074D"/>
    <w:rsid w:val="00092C28"/>
    <w:rsid w:val="0009521F"/>
    <w:rsid w:val="00095E5A"/>
    <w:rsid w:val="00096BCC"/>
    <w:rsid w:val="000A2268"/>
    <w:rsid w:val="000C06A5"/>
    <w:rsid w:val="000C1A5B"/>
    <w:rsid w:val="000C1F44"/>
    <w:rsid w:val="00105130"/>
    <w:rsid w:val="00111A04"/>
    <w:rsid w:val="00113DF9"/>
    <w:rsid w:val="00115DCC"/>
    <w:rsid w:val="001216AA"/>
    <w:rsid w:val="00127A2A"/>
    <w:rsid w:val="00140FB8"/>
    <w:rsid w:val="0014293E"/>
    <w:rsid w:val="00156393"/>
    <w:rsid w:val="00157BAD"/>
    <w:rsid w:val="00160A7A"/>
    <w:rsid w:val="00180F62"/>
    <w:rsid w:val="00195F1F"/>
    <w:rsid w:val="001A721F"/>
    <w:rsid w:val="001B24D6"/>
    <w:rsid w:val="001B60AD"/>
    <w:rsid w:val="001C0467"/>
    <w:rsid w:val="001D6AA6"/>
    <w:rsid w:val="001E340E"/>
    <w:rsid w:val="001E5B70"/>
    <w:rsid w:val="001E7511"/>
    <w:rsid w:val="001F57CA"/>
    <w:rsid w:val="00216961"/>
    <w:rsid w:val="002411A7"/>
    <w:rsid w:val="002474C4"/>
    <w:rsid w:val="00250F57"/>
    <w:rsid w:val="00261819"/>
    <w:rsid w:val="00281863"/>
    <w:rsid w:val="00284F19"/>
    <w:rsid w:val="00286005"/>
    <w:rsid w:val="00297CDA"/>
    <w:rsid w:val="002A1CB7"/>
    <w:rsid w:val="002D4560"/>
    <w:rsid w:val="002D7411"/>
    <w:rsid w:val="002E3A6B"/>
    <w:rsid w:val="002E4382"/>
    <w:rsid w:val="002E78D6"/>
    <w:rsid w:val="003356E0"/>
    <w:rsid w:val="0033726C"/>
    <w:rsid w:val="0034381E"/>
    <w:rsid w:val="0035080C"/>
    <w:rsid w:val="00350F8B"/>
    <w:rsid w:val="003564D9"/>
    <w:rsid w:val="00370FFD"/>
    <w:rsid w:val="00374E9E"/>
    <w:rsid w:val="00377821"/>
    <w:rsid w:val="00382664"/>
    <w:rsid w:val="00385142"/>
    <w:rsid w:val="0039325C"/>
    <w:rsid w:val="003A2599"/>
    <w:rsid w:val="003A452E"/>
    <w:rsid w:val="003A7293"/>
    <w:rsid w:val="003A7D25"/>
    <w:rsid w:val="003B00FF"/>
    <w:rsid w:val="003B1CAD"/>
    <w:rsid w:val="003D516A"/>
    <w:rsid w:val="003E4B68"/>
    <w:rsid w:val="003E7250"/>
    <w:rsid w:val="003F61D7"/>
    <w:rsid w:val="0040042A"/>
    <w:rsid w:val="00401453"/>
    <w:rsid w:val="0040515A"/>
    <w:rsid w:val="00415531"/>
    <w:rsid w:val="00416131"/>
    <w:rsid w:val="00420D9A"/>
    <w:rsid w:val="00430EE1"/>
    <w:rsid w:val="004315C0"/>
    <w:rsid w:val="0043760D"/>
    <w:rsid w:val="00446DDC"/>
    <w:rsid w:val="00472DF4"/>
    <w:rsid w:val="004814CD"/>
    <w:rsid w:val="004C5C08"/>
    <w:rsid w:val="004C5F4A"/>
    <w:rsid w:val="004F4462"/>
    <w:rsid w:val="004F46A8"/>
    <w:rsid w:val="00515176"/>
    <w:rsid w:val="00522C04"/>
    <w:rsid w:val="00526665"/>
    <w:rsid w:val="00540354"/>
    <w:rsid w:val="005417DF"/>
    <w:rsid w:val="00546772"/>
    <w:rsid w:val="00550DD4"/>
    <w:rsid w:val="00556659"/>
    <w:rsid w:val="005609A7"/>
    <w:rsid w:val="005638D5"/>
    <w:rsid w:val="00563F70"/>
    <w:rsid w:val="005A4245"/>
    <w:rsid w:val="005A65C2"/>
    <w:rsid w:val="005B50CD"/>
    <w:rsid w:val="005B626F"/>
    <w:rsid w:val="005C0A5F"/>
    <w:rsid w:val="005C1B31"/>
    <w:rsid w:val="005C430F"/>
    <w:rsid w:val="005C5EA8"/>
    <w:rsid w:val="005D7BBF"/>
    <w:rsid w:val="005E5FD9"/>
    <w:rsid w:val="005E7DCE"/>
    <w:rsid w:val="00604604"/>
    <w:rsid w:val="006244CA"/>
    <w:rsid w:val="00627263"/>
    <w:rsid w:val="006424F0"/>
    <w:rsid w:val="00653D8A"/>
    <w:rsid w:val="00656035"/>
    <w:rsid w:val="006604E8"/>
    <w:rsid w:val="00665694"/>
    <w:rsid w:val="0067264A"/>
    <w:rsid w:val="00676CCC"/>
    <w:rsid w:val="006770D1"/>
    <w:rsid w:val="006A22AD"/>
    <w:rsid w:val="006A53AD"/>
    <w:rsid w:val="006C100F"/>
    <w:rsid w:val="006C1A72"/>
    <w:rsid w:val="006C5605"/>
    <w:rsid w:val="006E6928"/>
    <w:rsid w:val="007019F3"/>
    <w:rsid w:val="00713409"/>
    <w:rsid w:val="007143CE"/>
    <w:rsid w:val="00726E4A"/>
    <w:rsid w:val="0074237E"/>
    <w:rsid w:val="0074295C"/>
    <w:rsid w:val="00756745"/>
    <w:rsid w:val="0076515F"/>
    <w:rsid w:val="00775983"/>
    <w:rsid w:val="007826A7"/>
    <w:rsid w:val="00790B54"/>
    <w:rsid w:val="007A141E"/>
    <w:rsid w:val="007B100F"/>
    <w:rsid w:val="007B4CDB"/>
    <w:rsid w:val="007C0519"/>
    <w:rsid w:val="007D47AD"/>
    <w:rsid w:val="007D5145"/>
    <w:rsid w:val="007E3972"/>
    <w:rsid w:val="00803ABC"/>
    <w:rsid w:val="00804E46"/>
    <w:rsid w:val="008100BB"/>
    <w:rsid w:val="00824B01"/>
    <w:rsid w:val="00825AB0"/>
    <w:rsid w:val="008300F7"/>
    <w:rsid w:val="00831AC0"/>
    <w:rsid w:val="00840A09"/>
    <w:rsid w:val="0084362E"/>
    <w:rsid w:val="0084647D"/>
    <w:rsid w:val="00856935"/>
    <w:rsid w:val="00860A21"/>
    <w:rsid w:val="0086549E"/>
    <w:rsid w:val="008713DD"/>
    <w:rsid w:val="008829E9"/>
    <w:rsid w:val="008849C6"/>
    <w:rsid w:val="008868B9"/>
    <w:rsid w:val="008904BC"/>
    <w:rsid w:val="00893B4C"/>
    <w:rsid w:val="008A684E"/>
    <w:rsid w:val="008A7606"/>
    <w:rsid w:val="008F1059"/>
    <w:rsid w:val="009031E6"/>
    <w:rsid w:val="0090381F"/>
    <w:rsid w:val="00913A2E"/>
    <w:rsid w:val="00924051"/>
    <w:rsid w:val="00943803"/>
    <w:rsid w:val="00945501"/>
    <w:rsid w:val="009470A3"/>
    <w:rsid w:val="009477A9"/>
    <w:rsid w:val="00955057"/>
    <w:rsid w:val="00957D15"/>
    <w:rsid w:val="00967B9D"/>
    <w:rsid w:val="009740BD"/>
    <w:rsid w:val="00977D3A"/>
    <w:rsid w:val="00982B3C"/>
    <w:rsid w:val="009B4220"/>
    <w:rsid w:val="009B5639"/>
    <w:rsid w:val="009B563A"/>
    <w:rsid w:val="009F3E70"/>
    <w:rsid w:val="00A02369"/>
    <w:rsid w:val="00A02507"/>
    <w:rsid w:val="00A03980"/>
    <w:rsid w:val="00A0491B"/>
    <w:rsid w:val="00A056E5"/>
    <w:rsid w:val="00A13829"/>
    <w:rsid w:val="00A14C98"/>
    <w:rsid w:val="00A15B5C"/>
    <w:rsid w:val="00A176B0"/>
    <w:rsid w:val="00A21674"/>
    <w:rsid w:val="00A36188"/>
    <w:rsid w:val="00A66801"/>
    <w:rsid w:val="00A911B2"/>
    <w:rsid w:val="00AA1AD1"/>
    <w:rsid w:val="00AA4225"/>
    <w:rsid w:val="00AB4545"/>
    <w:rsid w:val="00AB4CAA"/>
    <w:rsid w:val="00AC1EED"/>
    <w:rsid w:val="00AC2840"/>
    <w:rsid w:val="00AD1BF9"/>
    <w:rsid w:val="00AE3711"/>
    <w:rsid w:val="00AE6E32"/>
    <w:rsid w:val="00AF6F39"/>
    <w:rsid w:val="00B07467"/>
    <w:rsid w:val="00B1655E"/>
    <w:rsid w:val="00B22CB4"/>
    <w:rsid w:val="00B2688A"/>
    <w:rsid w:val="00B322DC"/>
    <w:rsid w:val="00B430DE"/>
    <w:rsid w:val="00B4520B"/>
    <w:rsid w:val="00B466AE"/>
    <w:rsid w:val="00B46837"/>
    <w:rsid w:val="00B46CE5"/>
    <w:rsid w:val="00B541FD"/>
    <w:rsid w:val="00B54369"/>
    <w:rsid w:val="00B54C2D"/>
    <w:rsid w:val="00B558FD"/>
    <w:rsid w:val="00B84AE8"/>
    <w:rsid w:val="00BB59E5"/>
    <w:rsid w:val="00BB7046"/>
    <w:rsid w:val="00BD4F27"/>
    <w:rsid w:val="00BE1A2A"/>
    <w:rsid w:val="00BF2146"/>
    <w:rsid w:val="00C11DCF"/>
    <w:rsid w:val="00C230C2"/>
    <w:rsid w:val="00C34173"/>
    <w:rsid w:val="00C44F88"/>
    <w:rsid w:val="00C92215"/>
    <w:rsid w:val="00CB014D"/>
    <w:rsid w:val="00CB2DDC"/>
    <w:rsid w:val="00CD378D"/>
    <w:rsid w:val="00CF14B0"/>
    <w:rsid w:val="00D1199B"/>
    <w:rsid w:val="00D132A6"/>
    <w:rsid w:val="00D35573"/>
    <w:rsid w:val="00D41EF8"/>
    <w:rsid w:val="00D50EB1"/>
    <w:rsid w:val="00D578AE"/>
    <w:rsid w:val="00D83D14"/>
    <w:rsid w:val="00DB2722"/>
    <w:rsid w:val="00DD0016"/>
    <w:rsid w:val="00DD7699"/>
    <w:rsid w:val="00DE6C2C"/>
    <w:rsid w:val="00E15816"/>
    <w:rsid w:val="00E36C03"/>
    <w:rsid w:val="00E44F8B"/>
    <w:rsid w:val="00E50E5E"/>
    <w:rsid w:val="00E53B54"/>
    <w:rsid w:val="00E6640A"/>
    <w:rsid w:val="00E82AA1"/>
    <w:rsid w:val="00E82F25"/>
    <w:rsid w:val="00E86B55"/>
    <w:rsid w:val="00EA7E63"/>
    <w:rsid w:val="00F13342"/>
    <w:rsid w:val="00F21C3E"/>
    <w:rsid w:val="00F630AF"/>
    <w:rsid w:val="00F67AA3"/>
    <w:rsid w:val="00F775F3"/>
    <w:rsid w:val="00F91946"/>
    <w:rsid w:val="00F96753"/>
    <w:rsid w:val="00FC21AD"/>
    <w:rsid w:val="00FC3E71"/>
    <w:rsid w:val="00FC741B"/>
    <w:rsid w:val="00FE368C"/>
    <w:rsid w:val="00FF23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9E89"/>
  <w15:docId w15:val="{A59C03C9-71B0-4289-8A95-D83A20CC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styleId="Sidehoved">
    <w:name w:val="header"/>
    <w:basedOn w:val="Normal"/>
    <w:link w:val="SidehovedTegn"/>
    <w:uiPriority w:val="99"/>
    <w:unhideWhenUsed/>
    <w:rsid w:val="000527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2775"/>
  </w:style>
  <w:style w:type="paragraph" w:styleId="Sidefod">
    <w:name w:val="footer"/>
    <w:basedOn w:val="Normal"/>
    <w:link w:val="SidefodTegn"/>
    <w:uiPriority w:val="99"/>
    <w:unhideWhenUsed/>
    <w:rsid w:val="0005277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2775"/>
  </w:style>
  <w:style w:type="character" w:styleId="Hyperlink">
    <w:name w:val="Hyperlink"/>
    <w:basedOn w:val="Standardskrifttypeiafsnit"/>
    <w:uiPriority w:val="99"/>
    <w:unhideWhenUsed/>
    <w:rsid w:val="00052775"/>
    <w:rPr>
      <w:color w:val="0000FF" w:themeColor="hyperlink"/>
      <w:u w:val="single"/>
    </w:rPr>
  </w:style>
  <w:style w:type="character" w:styleId="Ulstomtale">
    <w:name w:val="Unresolved Mention"/>
    <w:basedOn w:val="Standardskrifttypeiafsnit"/>
    <w:uiPriority w:val="99"/>
    <w:semiHidden/>
    <w:unhideWhenUsed/>
    <w:rsid w:val="00052775"/>
    <w:rPr>
      <w:color w:val="605E5C"/>
      <w:shd w:val="clear" w:color="auto" w:fill="E1DFDD"/>
    </w:rPr>
  </w:style>
  <w:style w:type="paragraph" w:styleId="Listeafsnit">
    <w:name w:val="List Paragraph"/>
    <w:basedOn w:val="Normal"/>
    <w:uiPriority w:val="34"/>
    <w:qFormat/>
    <w:rsid w:val="00D1199B"/>
    <w:pPr>
      <w:ind w:left="720"/>
      <w:contextualSpacing/>
    </w:pPr>
  </w:style>
  <w:style w:type="paragraph" w:styleId="Markeringsbobletekst">
    <w:name w:val="Balloon Text"/>
    <w:basedOn w:val="Normal"/>
    <w:link w:val="MarkeringsbobletekstTegn"/>
    <w:uiPriority w:val="99"/>
    <w:semiHidden/>
    <w:unhideWhenUsed/>
    <w:rsid w:val="008868B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86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600556">
      <w:bodyDiv w:val="1"/>
      <w:marLeft w:val="0"/>
      <w:marRight w:val="0"/>
      <w:marTop w:val="0"/>
      <w:marBottom w:val="0"/>
      <w:divBdr>
        <w:top w:val="none" w:sz="0" w:space="0" w:color="auto"/>
        <w:left w:val="none" w:sz="0" w:space="0" w:color="auto"/>
        <w:bottom w:val="none" w:sz="0" w:space="0" w:color="auto"/>
        <w:right w:val="none" w:sz="0" w:space="0" w:color="auto"/>
      </w:divBdr>
      <w:divsChild>
        <w:div w:id="520508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562187">
              <w:marLeft w:val="0"/>
              <w:marRight w:val="0"/>
              <w:marTop w:val="0"/>
              <w:marBottom w:val="0"/>
              <w:divBdr>
                <w:top w:val="none" w:sz="0" w:space="0" w:color="auto"/>
                <w:left w:val="none" w:sz="0" w:space="0" w:color="auto"/>
                <w:bottom w:val="none" w:sz="0" w:space="0" w:color="auto"/>
                <w:right w:val="none" w:sz="0" w:space="0" w:color="auto"/>
              </w:divBdr>
              <w:divsChild>
                <w:div w:id="1307972982">
                  <w:marLeft w:val="0"/>
                  <w:marRight w:val="0"/>
                  <w:marTop w:val="0"/>
                  <w:marBottom w:val="0"/>
                  <w:divBdr>
                    <w:top w:val="none" w:sz="0" w:space="0" w:color="auto"/>
                    <w:left w:val="none" w:sz="0" w:space="0" w:color="auto"/>
                    <w:bottom w:val="none" w:sz="0" w:space="0" w:color="auto"/>
                    <w:right w:val="none" w:sz="0" w:space="0" w:color="auto"/>
                  </w:divBdr>
                  <w:divsChild>
                    <w:div w:id="451096151">
                      <w:marLeft w:val="0"/>
                      <w:marRight w:val="0"/>
                      <w:marTop w:val="0"/>
                      <w:marBottom w:val="0"/>
                      <w:divBdr>
                        <w:top w:val="none" w:sz="0" w:space="0" w:color="auto"/>
                        <w:left w:val="none" w:sz="0" w:space="0" w:color="auto"/>
                        <w:bottom w:val="none" w:sz="0" w:space="0" w:color="auto"/>
                        <w:right w:val="none" w:sz="0" w:space="0" w:color="auto"/>
                      </w:divBdr>
                      <w:divsChild>
                        <w:div w:id="668096822">
                          <w:marLeft w:val="0"/>
                          <w:marRight w:val="0"/>
                          <w:marTop w:val="0"/>
                          <w:marBottom w:val="0"/>
                          <w:divBdr>
                            <w:top w:val="none" w:sz="0" w:space="0" w:color="auto"/>
                            <w:left w:val="none" w:sz="0" w:space="0" w:color="auto"/>
                            <w:bottom w:val="none" w:sz="0" w:space="0" w:color="auto"/>
                            <w:right w:val="none" w:sz="0" w:space="0" w:color="auto"/>
                          </w:divBdr>
                          <w:divsChild>
                            <w:div w:id="988284242">
                              <w:marLeft w:val="0"/>
                              <w:marRight w:val="0"/>
                              <w:marTop w:val="0"/>
                              <w:marBottom w:val="0"/>
                              <w:divBdr>
                                <w:top w:val="none" w:sz="0" w:space="0" w:color="auto"/>
                                <w:left w:val="none" w:sz="0" w:space="0" w:color="auto"/>
                                <w:bottom w:val="none" w:sz="0" w:space="0" w:color="auto"/>
                                <w:right w:val="none" w:sz="0" w:space="0" w:color="auto"/>
                              </w:divBdr>
                              <w:divsChild>
                                <w:div w:id="1901745143">
                                  <w:marLeft w:val="0"/>
                                  <w:marRight w:val="0"/>
                                  <w:marTop w:val="0"/>
                                  <w:marBottom w:val="0"/>
                                  <w:divBdr>
                                    <w:top w:val="none" w:sz="0" w:space="0" w:color="auto"/>
                                    <w:left w:val="none" w:sz="0" w:space="0" w:color="auto"/>
                                    <w:bottom w:val="none" w:sz="0" w:space="0" w:color="auto"/>
                                    <w:right w:val="none" w:sz="0" w:space="0" w:color="auto"/>
                                  </w:divBdr>
                                  <w:divsChild>
                                    <w:div w:id="514660066">
                                      <w:marLeft w:val="0"/>
                                      <w:marRight w:val="0"/>
                                      <w:marTop w:val="480"/>
                                      <w:marBottom w:val="0"/>
                                      <w:divBdr>
                                        <w:top w:val="none" w:sz="0" w:space="0" w:color="auto"/>
                                        <w:left w:val="none" w:sz="0" w:space="0" w:color="auto"/>
                                        <w:bottom w:val="none" w:sz="0" w:space="0" w:color="auto"/>
                                        <w:right w:val="none" w:sz="0" w:space="0" w:color="auto"/>
                                      </w:divBdr>
                                      <w:divsChild>
                                        <w:div w:id="336537740">
                                          <w:marLeft w:val="0"/>
                                          <w:marRight w:val="0"/>
                                          <w:marTop w:val="300"/>
                                          <w:marBottom w:val="0"/>
                                          <w:divBdr>
                                            <w:top w:val="none" w:sz="0" w:space="0" w:color="auto"/>
                                            <w:left w:val="none" w:sz="0" w:space="0" w:color="auto"/>
                                            <w:bottom w:val="single" w:sz="6" w:space="15" w:color="E6E6E6"/>
                                            <w:right w:val="none" w:sz="0" w:space="0" w:color="auto"/>
                                          </w:divBdr>
                                          <w:divsChild>
                                            <w:div w:id="463934192">
                                              <w:marLeft w:val="0"/>
                                              <w:marRight w:val="0"/>
                                              <w:marTop w:val="0"/>
                                              <w:marBottom w:val="0"/>
                                              <w:divBdr>
                                                <w:top w:val="none" w:sz="0" w:space="0" w:color="auto"/>
                                                <w:left w:val="none" w:sz="0" w:space="0" w:color="auto"/>
                                                <w:bottom w:val="none" w:sz="0" w:space="0" w:color="auto"/>
                                                <w:right w:val="none" w:sz="0" w:space="0" w:color="auto"/>
                                              </w:divBdr>
                                              <w:divsChild>
                                                <w:div w:id="1104376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Sonne</dc:creator>
  <cp:keywords/>
  <dc:description/>
  <cp:lastModifiedBy>Rita Sonne</cp:lastModifiedBy>
  <cp:revision>3</cp:revision>
  <dcterms:created xsi:type="dcterms:W3CDTF">2020-05-28T20:35:00Z</dcterms:created>
  <dcterms:modified xsi:type="dcterms:W3CDTF">2020-05-28T20:55:00Z</dcterms:modified>
</cp:coreProperties>
</file>