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BCA7" w14:textId="77777777" w:rsidR="007A2DDD" w:rsidRDefault="007A2DDD" w:rsidP="007A2DDD">
      <w:pPr>
        <w:pStyle w:val="NormalWeb"/>
        <w:spacing w:before="0" w:beforeAutospacing="0" w:after="0" w:afterAutospacing="0"/>
        <w:textAlignment w:val="baseline"/>
        <w:rPr>
          <w:rFonts w:ascii="Segoe UI" w:hAnsi="Segoe UI" w:cs="Segoe UI"/>
          <w:sz w:val="18"/>
          <w:szCs w:val="18"/>
        </w:rPr>
      </w:pPr>
      <w:r>
        <w:rPr>
          <w:rFonts w:ascii="Calibri" w:hAnsi="Calibri" w:cs="Calibri"/>
          <w:b/>
          <w:bCs/>
          <w:sz w:val="36"/>
          <w:szCs w:val="36"/>
        </w:rPr>
        <w:t>Referat fra bestyrelsesmøde i Hashøj rideklub 4/2 2025 kl. 18.30</w:t>
      </w:r>
      <w:r>
        <w:rPr>
          <w:rFonts w:ascii="Calibri" w:hAnsi="Calibri" w:cs="Calibri"/>
          <w:sz w:val="36"/>
          <w:szCs w:val="36"/>
        </w:rPr>
        <w:t> </w:t>
      </w:r>
    </w:p>
    <w:p w14:paraId="09ED3700" w14:textId="77777777" w:rsidR="007A2DDD" w:rsidRDefault="007A2DDD" w:rsidP="007A2DDD">
      <w:pPr>
        <w:pStyle w:val="NormalWeb"/>
        <w:spacing w:before="0" w:beforeAutospacing="0" w:after="0" w:afterAutospacing="0"/>
        <w:textAlignment w:val="baseline"/>
        <w:rPr>
          <w:rFonts w:ascii="Segoe UI" w:hAnsi="Segoe UI" w:cs="Segoe UI"/>
          <w:sz w:val="18"/>
          <w:szCs w:val="18"/>
        </w:rPr>
      </w:pPr>
      <w:r>
        <w:rPr>
          <w:rFonts w:ascii="Calibri" w:hAnsi="Calibri" w:cs="Calibri"/>
          <w:b/>
          <w:bCs/>
          <w:sz w:val="22"/>
          <w:szCs w:val="22"/>
        </w:rPr>
        <w:t>I rytterstuen</w:t>
      </w:r>
      <w:r>
        <w:rPr>
          <w:rFonts w:ascii="Calibri" w:hAnsi="Calibri" w:cs="Calibri"/>
          <w:sz w:val="22"/>
          <w:szCs w:val="22"/>
        </w:rPr>
        <w:t> </w:t>
      </w:r>
    </w:p>
    <w:p w14:paraId="6C63B6CA" w14:textId="77777777" w:rsidR="007A2DDD" w:rsidRDefault="007A2DDD" w:rsidP="007A2DDD">
      <w:pPr>
        <w:pStyle w:val="NormalWeb"/>
        <w:spacing w:before="0" w:beforeAutospacing="0" w:after="0" w:afterAutospacing="0"/>
        <w:textAlignment w:val="baseline"/>
        <w:rPr>
          <w:rFonts w:ascii="Segoe UI" w:hAnsi="Segoe UI" w:cs="Segoe UI"/>
          <w:sz w:val="18"/>
          <w:szCs w:val="18"/>
        </w:rPr>
      </w:pPr>
      <w:r>
        <w:rPr>
          <w:rFonts w:ascii="Calibri" w:hAnsi="Calibri" w:cs="Calibri"/>
          <w:b/>
          <w:bCs/>
          <w:sz w:val="22"/>
          <w:szCs w:val="22"/>
        </w:rPr>
        <w:t>Inviterede:</w:t>
      </w:r>
      <w:r>
        <w:rPr>
          <w:rFonts w:ascii="Calibri" w:hAnsi="Calibri" w:cs="Calibri"/>
          <w:sz w:val="22"/>
          <w:szCs w:val="22"/>
        </w:rPr>
        <w:t> Karina Damgaard, Eva Sonne, Line Hansen, Rita Thalund, Helen Berner, Susanne Johansson, Ninette Bagge, Katja </w:t>
      </w:r>
      <w:proofErr w:type="spellStart"/>
      <w:r>
        <w:rPr>
          <w:rFonts w:ascii="Calibri" w:hAnsi="Calibri" w:cs="Calibri"/>
          <w:sz w:val="22"/>
          <w:szCs w:val="22"/>
        </w:rPr>
        <w:t>Ribold</w:t>
      </w:r>
      <w:proofErr w:type="spellEnd"/>
      <w:r>
        <w:rPr>
          <w:rFonts w:ascii="Calibri" w:hAnsi="Calibri" w:cs="Calibri"/>
          <w:sz w:val="22"/>
          <w:szCs w:val="22"/>
        </w:rPr>
        <w:t>, Tilde Berner, Sarah Polat, Malene Brendstrup. </w:t>
      </w:r>
    </w:p>
    <w:p w14:paraId="486861A3" w14:textId="77777777" w:rsidR="007A2DDD" w:rsidRDefault="007A2DDD" w:rsidP="007A2DDD">
      <w:pPr>
        <w:pStyle w:val="NormalWeb"/>
        <w:numPr>
          <w:ilvl w:val="0"/>
          <w:numId w:val="1"/>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Tilstede: </w:t>
      </w:r>
      <w:r>
        <w:rPr>
          <w:rFonts w:ascii="Calibri" w:hAnsi="Calibri" w:cs="Calibri"/>
          <w:sz w:val="22"/>
          <w:szCs w:val="22"/>
        </w:rPr>
        <w:t> Eva, Helen, Sarah, Karina, Line, Susanne</w:t>
      </w:r>
    </w:p>
    <w:p w14:paraId="67768699" w14:textId="77777777" w:rsidR="007A2DDD" w:rsidRDefault="007A2DDD" w:rsidP="007A2DDD">
      <w:pPr>
        <w:pStyle w:val="NormalWeb"/>
        <w:numPr>
          <w:ilvl w:val="0"/>
          <w:numId w:val="1"/>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Godkendelse af referat fra d. 7/1 </w:t>
      </w:r>
      <w:r>
        <w:rPr>
          <w:rFonts w:ascii="Calibri" w:hAnsi="Calibri" w:cs="Calibri"/>
          <w:sz w:val="22"/>
          <w:szCs w:val="22"/>
        </w:rPr>
        <w:t> </w:t>
      </w:r>
    </w:p>
    <w:p w14:paraId="49169A5C" w14:textId="77777777" w:rsidR="007A2DDD" w:rsidRDefault="007A2DDD" w:rsidP="007A2DDD">
      <w:pPr>
        <w:pStyle w:val="NormalWeb"/>
        <w:numPr>
          <w:ilvl w:val="0"/>
          <w:numId w:val="1"/>
        </w:numPr>
        <w:spacing w:before="0" w:beforeAutospacing="0" w:after="0" w:afterAutospacing="0"/>
        <w:ind w:left="1080"/>
        <w:textAlignment w:val="baseline"/>
        <w:rPr>
          <w:rFonts w:ascii="Helvetica" w:hAnsi="Helvetica"/>
          <w:sz w:val="22"/>
          <w:szCs w:val="22"/>
        </w:rPr>
      </w:pPr>
      <w:r>
        <w:rPr>
          <w:rFonts w:ascii="Calibri" w:hAnsi="Calibri" w:cs="Calibri"/>
          <w:sz w:val="22"/>
          <w:szCs w:val="22"/>
        </w:rPr>
        <w:t>Ingen rettelser, godkendt.</w:t>
      </w:r>
    </w:p>
    <w:p w14:paraId="032CA227" w14:textId="77777777" w:rsidR="007A2DDD" w:rsidRDefault="007A2DDD" w:rsidP="007A2DDD">
      <w:pPr>
        <w:pStyle w:val="NormalWeb"/>
        <w:numPr>
          <w:ilvl w:val="0"/>
          <w:numId w:val="1"/>
        </w:numPr>
        <w:spacing w:before="0" w:beforeAutospacing="0" w:after="0" w:afterAutospacing="0"/>
        <w:ind w:left="1080"/>
        <w:textAlignment w:val="baseline"/>
        <w:rPr>
          <w:rFonts w:ascii="Helvetica" w:hAnsi="Helvetica"/>
          <w:sz w:val="22"/>
          <w:szCs w:val="22"/>
        </w:rPr>
      </w:pPr>
    </w:p>
    <w:p w14:paraId="625566C4" w14:textId="77777777" w:rsidR="007A2DDD" w:rsidRDefault="007A2DDD" w:rsidP="007A2DDD">
      <w:pPr>
        <w:pStyle w:val="NormalWeb"/>
        <w:numPr>
          <w:ilvl w:val="0"/>
          <w:numId w:val="2"/>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Orientering fra formanden</w:t>
      </w:r>
      <w:r>
        <w:rPr>
          <w:rFonts w:ascii="Calibri" w:hAnsi="Calibri" w:cs="Calibri"/>
          <w:sz w:val="22"/>
          <w:szCs w:val="22"/>
        </w:rPr>
        <w:t> </w:t>
      </w:r>
    </w:p>
    <w:p w14:paraId="01545AAE" w14:textId="77777777" w:rsidR="007A2DDD" w:rsidRDefault="007A2DDD" w:rsidP="007A2DDD">
      <w:pPr>
        <w:pStyle w:val="NormalWeb"/>
        <w:numPr>
          <w:ilvl w:val="0"/>
          <w:numId w:val="3"/>
        </w:numPr>
        <w:spacing w:before="0" w:beforeAutospacing="0" w:after="0" w:afterAutospacing="0"/>
        <w:ind w:left="1440"/>
        <w:textAlignment w:val="baseline"/>
        <w:rPr>
          <w:rFonts w:ascii="Calibri" w:hAnsi="Calibri" w:cs="Calibri"/>
          <w:sz w:val="22"/>
          <w:szCs w:val="22"/>
        </w:rPr>
      </w:pPr>
      <w:r>
        <w:rPr>
          <w:rFonts w:ascii="Calibri" w:hAnsi="Calibri" w:cs="Calibri"/>
          <w:b/>
          <w:bCs/>
          <w:sz w:val="22"/>
          <w:szCs w:val="22"/>
        </w:rPr>
        <w:t>Hjælperprisen</w:t>
      </w:r>
      <w:r>
        <w:rPr>
          <w:rFonts w:ascii="Calibri" w:hAnsi="Calibri" w:cs="Calibri"/>
          <w:sz w:val="22"/>
          <w:szCs w:val="22"/>
        </w:rPr>
        <w:t> </w:t>
      </w:r>
    </w:p>
    <w:p w14:paraId="1C2777CA" w14:textId="77777777" w:rsidR="007A2DDD" w:rsidRDefault="007A2DDD" w:rsidP="007A2DDD">
      <w:pPr>
        <w:pStyle w:val="NormalWeb"/>
        <w:numPr>
          <w:ilvl w:val="0"/>
          <w:numId w:val="3"/>
        </w:numPr>
        <w:spacing w:before="0" w:beforeAutospacing="0" w:after="0" w:afterAutospacing="0"/>
        <w:ind w:left="1440"/>
        <w:textAlignment w:val="baseline"/>
        <w:rPr>
          <w:rFonts w:ascii="Helvetica" w:hAnsi="Helvetica"/>
          <w:sz w:val="22"/>
          <w:szCs w:val="22"/>
        </w:rPr>
      </w:pPr>
      <w:r>
        <w:rPr>
          <w:rFonts w:ascii="Calibri" w:hAnsi="Calibri" w:cs="Calibri"/>
          <w:sz w:val="22"/>
          <w:szCs w:val="22"/>
        </w:rPr>
        <w:t>Vi indstiller en hjælper for et stort frivilligt arbejde. Line sørger for gave til 200kr.</w:t>
      </w:r>
    </w:p>
    <w:p w14:paraId="312B4B2A" w14:textId="77777777" w:rsidR="007A2DDD" w:rsidRDefault="007A2DDD" w:rsidP="007A2DDD">
      <w:pPr>
        <w:pStyle w:val="NormalWeb"/>
        <w:numPr>
          <w:ilvl w:val="0"/>
          <w:numId w:val="4"/>
        </w:numPr>
        <w:spacing w:before="0" w:beforeAutospacing="0" w:after="0" w:afterAutospacing="0"/>
        <w:ind w:left="1440"/>
        <w:textAlignment w:val="baseline"/>
        <w:rPr>
          <w:rFonts w:ascii="Calibri" w:hAnsi="Calibri" w:cs="Calibri"/>
          <w:sz w:val="22"/>
          <w:szCs w:val="22"/>
        </w:rPr>
      </w:pPr>
      <w:r>
        <w:rPr>
          <w:rFonts w:ascii="Calibri" w:hAnsi="Calibri" w:cs="Calibri"/>
          <w:b/>
          <w:bCs/>
          <w:sz w:val="22"/>
          <w:szCs w:val="22"/>
        </w:rPr>
        <w:t>Referater og arrangementer på hjemmesiden</w:t>
      </w:r>
      <w:r>
        <w:rPr>
          <w:rFonts w:ascii="Calibri" w:hAnsi="Calibri" w:cs="Calibri"/>
          <w:sz w:val="22"/>
          <w:szCs w:val="22"/>
        </w:rPr>
        <w:t> </w:t>
      </w:r>
    </w:p>
    <w:p w14:paraId="64EF53DF" w14:textId="77777777" w:rsidR="007A2DDD" w:rsidRDefault="007A2DDD" w:rsidP="007A2DDD">
      <w:pPr>
        <w:pStyle w:val="NormalWeb"/>
        <w:numPr>
          <w:ilvl w:val="0"/>
          <w:numId w:val="4"/>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 xml:space="preserve">Fremover sætter vi arrangementer på </w:t>
      </w:r>
      <w:proofErr w:type="spellStart"/>
      <w:r>
        <w:rPr>
          <w:rFonts w:ascii="Calibri" w:hAnsi="Calibri" w:cs="Calibri"/>
          <w:sz w:val="22"/>
          <w:szCs w:val="22"/>
        </w:rPr>
        <w:t>facebook</w:t>
      </w:r>
      <w:proofErr w:type="spellEnd"/>
      <w:r>
        <w:rPr>
          <w:rFonts w:ascii="Calibri" w:hAnsi="Calibri" w:cs="Calibri"/>
          <w:sz w:val="22"/>
          <w:szCs w:val="22"/>
        </w:rPr>
        <w:t xml:space="preserve"> som orientering og på klubmodul, under event for tilmeldinger. </w:t>
      </w:r>
    </w:p>
    <w:p w14:paraId="4C7190C1" w14:textId="77777777" w:rsidR="007A2DDD" w:rsidRDefault="007A2DDD" w:rsidP="007A2DDD">
      <w:pPr>
        <w:pStyle w:val="NormalWeb"/>
        <w:numPr>
          <w:ilvl w:val="0"/>
          <w:numId w:val="4"/>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Referater ville vi meget gerne have på hjemmesiden, men har manglet en IT-ansvarlig til opgaven, hvorfor de indtil videre er fysisk i rytterstuen. </w:t>
      </w:r>
    </w:p>
    <w:p w14:paraId="3BCB0C23" w14:textId="77777777" w:rsidR="007A2DDD" w:rsidRDefault="007A2DDD" w:rsidP="007A2DDD">
      <w:pPr>
        <w:pStyle w:val="NormalWeb"/>
        <w:numPr>
          <w:ilvl w:val="0"/>
          <w:numId w:val="4"/>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Begge punkter er ønsket til generalforsamling.</w:t>
      </w:r>
    </w:p>
    <w:p w14:paraId="779D7440" w14:textId="77777777" w:rsidR="007A2DDD" w:rsidRDefault="007A2DDD" w:rsidP="007A2DDD">
      <w:pPr>
        <w:pStyle w:val="NormalWeb"/>
        <w:numPr>
          <w:ilvl w:val="0"/>
          <w:numId w:val="4"/>
        </w:numPr>
        <w:spacing w:before="0" w:beforeAutospacing="0" w:after="0" w:afterAutospacing="0"/>
        <w:ind w:left="1440"/>
        <w:textAlignment w:val="baseline"/>
        <w:rPr>
          <w:rFonts w:ascii="Calibri" w:hAnsi="Calibri" w:cs="Calibri"/>
          <w:sz w:val="22"/>
          <w:szCs w:val="22"/>
        </w:rPr>
      </w:pPr>
    </w:p>
    <w:p w14:paraId="6E81BDC6" w14:textId="77777777" w:rsidR="007A2DDD" w:rsidRDefault="007A2DDD" w:rsidP="007A2DDD">
      <w:pPr>
        <w:pStyle w:val="NormalWeb"/>
        <w:numPr>
          <w:ilvl w:val="0"/>
          <w:numId w:val="5"/>
        </w:numPr>
        <w:spacing w:before="0" w:beforeAutospacing="0" w:after="0" w:afterAutospacing="0"/>
        <w:ind w:left="1440"/>
        <w:textAlignment w:val="baseline"/>
        <w:rPr>
          <w:rFonts w:ascii="Calibri" w:hAnsi="Calibri" w:cs="Calibri"/>
          <w:sz w:val="22"/>
          <w:szCs w:val="22"/>
        </w:rPr>
      </w:pPr>
      <w:r>
        <w:rPr>
          <w:rFonts w:ascii="Calibri" w:hAnsi="Calibri" w:cs="Calibri"/>
          <w:b/>
          <w:bCs/>
          <w:sz w:val="22"/>
          <w:szCs w:val="22"/>
        </w:rPr>
        <w:t>Regler vedr. Sponsorstøtte</w:t>
      </w:r>
      <w:r>
        <w:rPr>
          <w:rFonts w:ascii="Calibri" w:hAnsi="Calibri" w:cs="Calibri"/>
          <w:sz w:val="22"/>
          <w:szCs w:val="22"/>
        </w:rPr>
        <w:t> </w:t>
      </w:r>
    </w:p>
    <w:p w14:paraId="025A3EF5" w14:textId="77777777" w:rsidR="007A2DDD" w:rsidRDefault="007A2DDD" w:rsidP="007A2DDD">
      <w:pPr>
        <w:pStyle w:val="NormalWeb"/>
        <w:numPr>
          <w:ilvl w:val="0"/>
          <w:numId w:val="5"/>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Der ligger fastlagte regler som kan findes i mappen.</w:t>
      </w:r>
    </w:p>
    <w:p w14:paraId="5B2DF161" w14:textId="77777777" w:rsidR="007A2DDD" w:rsidRDefault="007A2DDD" w:rsidP="007A2DDD">
      <w:pPr>
        <w:pStyle w:val="NormalWeb"/>
        <w:numPr>
          <w:ilvl w:val="0"/>
          <w:numId w:val="5"/>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Hvis man har tøj, kan klubben betalt tryk af logo.</w:t>
      </w:r>
    </w:p>
    <w:p w14:paraId="0C91EECF" w14:textId="77777777" w:rsidR="007A2DDD" w:rsidRDefault="007A2DDD" w:rsidP="007A2DDD">
      <w:pPr>
        <w:pStyle w:val="NormalWeb"/>
        <w:numPr>
          <w:ilvl w:val="0"/>
          <w:numId w:val="5"/>
        </w:numPr>
        <w:spacing w:before="0" w:beforeAutospacing="0" w:after="0" w:afterAutospacing="0"/>
        <w:ind w:left="1440"/>
        <w:textAlignment w:val="baseline"/>
        <w:rPr>
          <w:rFonts w:ascii="Helvetica" w:hAnsi="Helvetica"/>
          <w:sz w:val="22"/>
          <w:szCs w:val="22"/>
        </w:rPr>
      </w:pPr>
      <w:r>
        <w:rPr>
          <w:rFonts w:ascii="Calibri" w:hAnsi="Calibri" w:cs="Calibri"/>
          <w:sz w:val="22"/>
          <w:szCs w:val="22"/>
        </w:rPr>
        <w:t xml:space="preserve">Der kan søges om startgebyr (ikke opvarmningsklasser) til mesterskaber og til holdstarter. Man skal have været medlem af klubben i minimum et år (ikke fra kalenderårets start) og man skal generelt starte for </w:t>
      </w:r>
      <w:proofErr w:type="spellStart"/>
      <w:r>
        <w:rPr>
          <w:rFonts w:ascii="Calibri" w:hAnsi="Calibri" w:cs="Calibri"/>
          <w:sz w:val="22"/>
          <w:szCs w:val="22"/>
        </w:rPr>
        <w:t>for</w:t>
      </w:r>
      <w:proofErr w:type="spellEnd"/>
      <w:r>
        <w:rPr>
          <w:rFonts w:ascii="Calibri" w:hAnsi="Calibri" w:cs="Calibri"/>
          <w:sz w:val="22"/>
          <w:szCs w:val="22"/>
        </w:rPr>
        <w:t xml:space="preserve"> HAS.</w:t>
      </w:r>
    </w:p>
    <w:p w14:paraId="55833A23" w14:textId="77777777" w:rsidR="007A2DDD" w:rsidRDefault="007A2DDD" w:rsidP="007A2DDD">
      <w:pPr>
        <w:pStyle w:val="NormalWeb"/>
        <w:numPr>
          <w:ilvl w:val="0"/>
          <w:numId w:val="5"/>
        </w:numPr>
        <w:spacing w:before="0" w:beforeAutospacing="0" w:after="0" w:afterAutospacing="0"/>
        <w:ind w:left="1440"/>
        <w:textAlignment w:val="baseline"/>
        <w:rPr>
          <w:rFonts w:ascii="Helvetica" w:hAnsi="Helvetica"/>
          <w:sz w:val="22"/>
          <w:szCs w:val="22"/>
        </w:rPr>
      </w:pPr>
      <w:proofErr w:type="spellStart"/>
      <w:r>
        <w:rPr>
          <w:rFonts w:ascii="Calibri" w:hAnsi="Calibri" w:cs="Calibri"/>
          <w:sz w:val="22"/>
          <w:szCs w:val="22"/>
        </w:rPr>
        <w:t>Retningslinierne</w:t>
      </w:r>
      <w:proofErr w:type="spellEnd"/>
      <w:r>
        <w:rPr>
          <w:rFonts w:ascii="Calibri" w:hAnsi="Calibri" w:cs="Calibri"/>
          <w:sz w:val="22"/>
          <w:szCs w:val="22"/>
        </w:rPr>
        <w:t xml:space="preserve"> lægges som fast opslag på </w:t>
      </w:r>
      <w:proofErr w:type="spellStart"/>
      <w:r>
        <w:rPr>
          <w:rFonts w:ascii="Calibri" w:hAnsi="Calibri" w:cs="Calibri"/>
          <w:sz w:val="22"/>
          <w:szCs w:val="22"/>
        </w:rPr>
        <w:t>facebook</w:t>
      </w:r>
      <w:proofErr w:type="spellEnd"/>
      <w:r>
        <w:rPr>
          <w:rFonts w:ascii="Calibri" w:hAnsi="Calibri" w:cs="Calibri"/>
          <w:sz w:val="22"/>
          <w:szCs w:val="22"/>
        </w:rPr>
        <w:t>. Lægges på hjemmesiden hvis der kommer en IT ansvarlig.</w:t>
      </w:r>
    </w:p>
    <w:p w14:paraId="265A40BC" w14:textId="77777777" w:rsidR="007A2DDD" w:rsidRDefault="007A2DDD" w:rsidP="007A2DDD">
      <w:pPr>
        <w:pStyle w:val="NormalWeb"/>
        <w:numPr>
          <w:ilvl w:val="0"/>
          <w:numId w:val="5"/>
        </w:numPr>
        <w:spacing w:before="0" w:beforeAutospacing="0" w:after="0" w:afterAutospacing="0"/>
        <w:ind w:left="1440"/>
        <w:textAlignment w:val="baseline"/>
        <w:rPr>
          <w:rFonts w:ascii="Helvetica" w:hAnsi="Helvetica"/>
          <w:sz w:val="22"/>
          <w:szCs w:val="22"/>
        </w:rPr>
      </w:pPr>
      <w:r>
        <w:rPr>
          <w:rFonts w:ascii="Calibri" w:hAnsi="Calibri" w:cs="Calibri"/>
          <w:sz w:val="22"/>
          <w:szCs w:val="22"/>
        </w:rPr>
        <w:t> </w:t>
      </w:r>
    </w:p>
    <w:p w14:paraId="6F7234FA" w14:textId="77777777" w:rsidR="007A2DDD" w:rsidRDefault="007A2DDD" w:rsidP="007A2DDD">
      <w:pPr>
        <w:pStyle w:val="NormalWeb"/>
        <w:numPr>
          <w:ilvl w:val="0"/>
          <w:numId w:val="6"/>
        </w:numPr>
        <w:spacing w:before="0" w:beforeAutospacing="0" w:after="0" w:afterAutospacing="0"/>
        <w:ind w:left="1440"/>
        <w:textAlignment w:val="baseline"/>
        <w:rPr>
          <w:rFonts w:ascii="Calibri" w:hAnsi="Calibri" w:cs="Calibri"/>
          <w:sz w:val="22"/>
          <w:szCs w:val="22"/>
        </w:rPr>
      </w:pPr>
      <w:r>
        <w:rPr>
          <w:rFonts w:ascii="Calibri" w:hAnsi="Calibri" w:cs="Calibri"/>
          <w:b/>
          <w:bCs/>
          <w:sz w:val="22"/>
          <w:szCs w:val="22"/>
        </w:rPr>
        <w:t>Ændringer i vedtægter </w:t>
      </w:r>
      <w:r>
        <w:rPr>
          <w:rFonts w:ascii="Calibri" w:hAnsi="Calibri" w:cs="Calibri"/>
          <w:sz w:val="22"/>
          <w:szCs w:val="22"/>
        </w:rPr>
        <w:t> </w:t>
      </w:r>
    </w:p>
    <w:p w14:paraId="0B673C01" w14:textId="77777777" w:rsidR="007A2DDD" w:rsidRDefault="007A2DDD" w:rsidP="007A2DDD">
      <w:pPr>
        <w:pStyle w:val="NormalWeb"/>
        <w:numPr>
          <w:ilvl w:val="0"/>
          <w:numId w:val="6"/>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 xml:space="preserve">Der er kommet et forslag om ændringer til vedtægterne. Bestyrelsen </w:t>
      </w:r>
      <w:proofErr w:type="gramStart"/>
      <w:r>
        <w:rPr>
          <w:rFonts w:ascii="Calibri" w:hAnsi="Calibri" w:cs="Calibri"/>
          <w:sz w:val="22"/>
          <w:szCs w:val="22"/>
        </w:rPr>
        <w:t>gennemgår de forslagene ændringer</w:t>
      </w:r>
      <w:proofErr w:type="gramEnd"/>
      <w:r>
        <w:rPr>
          <w:rFonts w:ascii="Calibri" w:hAnsi="Calibri" w:cs="Calibri"/>
          <w:sz w:val="22"/>
          <w:szCs w:val="22"/>
        </w:rPr>
        <w:t>.</w:t>
      </w:r>
    </w:p>
    <w:p w14:paraId="1275BC78" w14:textId="77777777" w:rsidR="007A2DDD" w:rsidRDefault="007A2DDD" w:rsidP="007A2DDD">
      <w:pPr>
        <w:pStyle w:val="NormalWeb"/>
        <w:numPr>
          <w:ilvl w:val="0"/>
          <w:numId w:val="6"/>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Punktet medbringes på generalforsamlingen. </w:t>
      </w:r>
    </w:p>
    <w:p w14:paraId="49CC13B8" w14:textId="77777777" w:rsidR="007A2DDD" w:rsidRDefault="007A2DDD" w:rsidP="007A2DDD">
      <w:pPr>
        <w:pStyle w:val="NormalWeb"/>
        <w:numPr>
          <w:ilvl w:val="0"/>
          <w:numId w:val="6"/>
        </w:numPr>
        <w:spacing w:before="0" w:beforeAutospacing="0" w:after="0" w:afterAutospacing="0"/>
        <w:ind w:left="1440"/>
        <w:textAlignment w:val="baseline"/>
        <w:rPr>
          <w:rFonts w:ascii="Calibri" w:hAnsi="Calibri" w:cs="Calibri"/>
          <w:sz w:val="22"/>
          <w:szCs w:val="22"/>
        </w:rPr>
      </w:pPr>
    </w:p>
    <w:p w14:paraId="351D68AA" w14:textId="77777777" w:rsidR="007A2DDD" w:rsidRDefault="007A2DDD" w:rsidP="007A2DDD">
      <w:pPr>
        <w:pStyle w:val="NormalWeb"/>
        <w:numPr>
          <w:ilvl w:val="0"/>
          <w:numId w:val="7"/>
        </w:numPr>
        <w:spacing w:before="0" w:beforeAutospacing="0" w:after="0" w:afterAutospacing="0"/>
        <w:ind w:left="1440"/>
        <w:textAlignment w:val="baseline"/>
        <w:rPr>
          <w:rFonts w:ascii="Calibri" w:hAnsi="Calibri" w:cs="Calibri"/>
          <w:sz w:val="22"/>
          <w:szCs w:val="22"/>
        </w:rPr>
      </w:pPr>
      <w:r>
        <w:rPr>
          <w:rFonts w:ascii="Calibri" w:hAnsi="Calibri" w:cs="Calibri"/>
          <w:b/>
          <w:bCs/>
          <w:sz w:val="22"/>
          <w:szCs w:val="22"/>
        </w:rPr>
        <w:t>Klubaften med førstehjælp</w:t>
      </w:r>
      <w:r>
        <w:rPr>
          <w:rFonts w:ascii="Calibri" w:hAnsi="Calibri" w:cs="Calibri"/>
          <w:sz w:val="22"/>
          <w:szCs w:val="22"/>
        </w:rPr>
        <w:t> </w:t>
      </w:r>
    </w:p>
    <w:p w14:paraId="44450E09" w14:textId="77777777" w:rsidR="007A2DDD" w:rsidRDefault="007A2DDD" w:rsidP="007A2DDD">
      <w:pPr>
        <w:pStyle w:val="NormalWeb"/>
        <w:numPr>
          <w:ilvl w:val="0"/>
          <w:numId w:val="7"/>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Den er oprettet på klubmodul for tilmelding. Therese laver facebookopslag. </w:t>
      </w:r>
    </w:p>
    <w:p w14:paraId="283845AA" w14:textId="77777777" w:rsidR="007A2DDD" w:rsidRDefault="007A2DDD" w:rsidP="007A2DDD">
      <w:pPr>
        <w:pStyle w:val="NormalWeb"/>
        <w:numPr>
          <w:ilvl w:val="0"/>
          <w:numId w:val="8"/>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Orientering fra Rita</w:t>
      </w:r>
      <w:r>
        <w:rPr>
          <w:rFonts w:ascii="Calibri" w:hAnsi="Calibri" w:cs="Calibri"/>
          <w:sz w:val="22"/>
          <w:szCs w:val="22"/>
        </w:rPr>
        <w:t> </w:t>
      </w:r>
    </w:p>
    <w:p w14:paraId="11D54ECC" w14:textId="77777777" w:rsidR="007A2DDD" w:rsidRDefault="007A2DDD" w:rsidP="007A2DDD">
      <w:pPr>
        <w:pStyle w:val="NormalWeb"/>
        <w:numPr>
          <w:ilvl w:val="0"/>
          <w:numId w:val="8"/>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Udskydes</w:t>
      </w:r>
    </w:p>
    <w:p w14:paraId="3F3C98E3" w14:textId="77777777" w:rsidR="007A2DDD" w:rsidRDefault="007A2DDD" w:rsidP="007A2DDD">
      <w:pPr>
        <w:pStyle w:val="NormalWeb"/>
        <w:numPr>
          <w:ilvl w:val="0"/>
          <w:numId w:val="9"/>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Reklameskilte </w:t>
      </w:r>
      <w:r>
        <w:rPr>
          <w:rFonts w:ascii="Calibri" w:hAnsi="Calibri" w:cs="Calibri"/>
          <w:sz w:val="22"/>
          <w:szCs w:val="22"/>
        </w:rPr>
        <w:t> </w:t>
      </w:r>
    </w:p>
    <w:p w14:paraId="12C21FD3" w14:textId="77777777" w:rsidR="007A2DDD" w:rsidRDefault="007A2DDD" w:rsidP="007A2DDD">
      <w:pPr>
        <w:pStyle w:val="NormalWeb"/>
        <w:numPr>
          <w:ilvl w:val="0"/>
          <w:numId w:val="9"/>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Udskydes</w:t>
      </w:r>
    </w:p>
    <w:p w14:paraId="3C4B8F95" w14:textId="77777777" w:rsidR="007A2DDD" w:rsidRDefault="007A2DDD" w:rsidP="007A2DDD">
      <w:pPr>
        <w:pStyle w:val="NormalWeb"/>
        <w:numPr>
          <w:ilvl w:val="0"/>
          <w:numId w:val="10"/>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Ændring af pointsystem til ranglisten</w:t>
      </w:r>
      <w:r>
        <w:rPr>
          <w:rFonts w:ascii="Calibri" w:hAnsi="Calibri" w:cs="Calibri"/>
          <w:sz w:val="22"/>
          <w:szCs w:val="22"/>
        </w:rPr>
        <w:t> </w:t>
      </w:r>
    </w:p>
    <w:p w14:paraId="39D02E3B" w14:textId="77777777" w:rsidR="007A2DDD" w:rsidRDefault="007A2DDD" w:rsidP="007A2DDD">
      <w:pPr>
        <w:pStyle w:val="NormalWeb"/>
        <w:numPr>
          <w:ilvl w:val="0"/>
          <w:numId w:val="10"/>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Der er kommet et forslag fra en springrytter som ønsker at B0 en fejlfri belønnes med mere end 1point. </w:t>
      </w:r>
    </w:p>
    <w:p w14:paraId="028A64E1" w14:textId="77777777" w:rsidR="007A2DDD" w:rsidRDefault="007A2DDD" w:rsidP="007A2DDD">
      <w:pPr>
        <w:pStyle w:val="NormalWeb"/>
        <w:numPr>
          <w:ilvl w:val="0"/>
          <w:numId w:val="10"/>
        </w:numPr>
        <w:spacing w:before="0" w:beforeAutospacing="0" w:after="0" w:afterAutospacing="0"/>
        <w:ind w:left="1080"/>
        <w:textAlignment w:val="baseline"/>
        <w:rPr>
          <w:rFonts w:ascii="Helvetica" w:hAnsi="Helvetica"/>
          <w:sz w:val="22"/>
          <w:szCs w:val="22"/>
        </w:rPr>
      </w:pPr>
      <w:r>
        <w:rPr>
          <w:rFonts w:ascii="Calibri" w:hAnsi="Calibri" w:cs="Calibri"/>
          <w:sz w:val="22"/>
          <w:szCs w:val="22"/>
        </w:rPr>
        <w:t>Der er enighed om ikke at ændre på det nuværende system. Vi vil meget gerne holde det så simpelt som muligt af hensyn til den som sidder og gennemtjekker ranglistepointene. Vi vil stadig gerne honorere de ryttere der rider metodeklasser. Så ønsker man flere point anbefaler vi at ride metodeklasser.</w:t>
      </w:r>
    </w:p>
    <w:p w14:paraId="124CBE3E" w14:textId="77777777" w:rsidR="007A2DDD" w:rsidRDefault="007A2DDD" w:rsidP="007A2DDD">
      <w:pPr>
        <w:pStyle w:val="NormalWeb"/>
        <w:numPr>
          <w:ilvl w:val="0"/>
          <w:numId w:val="10"/>
        </w:numPr>
        <w:spacing w:before="0" w:beforeAutospacing="0" w:after="0" w:afterAutospacing="0"/>
        <w:ind w:left="1080"/>
        <w:textAlignment w:val="baseline"/>
        <w:rPr>
          <w:rFonts w:ascii="Calibri" w:hAnsi="Calibri" w:cs="Calibri"/>
          <w:sz w:val="22"/>
          <w:szCs w:val="22"/>
        </w:rPr>
      </w:pPr>
    </w:p>
    <w:p w14:paraId="252B1456" w14:textId="77777777" w:rsidR="007A2DDD" w:rsidRDefault="007A2DDD" w:rsidP="007A2DDD">
      <w:pPr>
        <w:pStyle w:val="NormalWeb"/>
        <w:numPr>
          <w:ilvl w:val="0"/>
          <w:numId w:val="11"/>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Stævnekoordineringsmøde </w:t>
      </w:r>
      <w:r>
        <w:rPr>
          <w:rFonts w:ascii="Calibri" w:hAnsi="Calibri" w:cs="Calibri"/>
          <w:sz w:val="22"/>
          <w:szCs w:val="22"/>
        </w:rPr>
        <w:t> </w:t>
      </w:r>
    </w:p>
    <w:p w14:paraId="00B8007C" w14:textId="77777777" w:rsidR="007A2DDD" w:rsidRDefault="007A2DDD" w:rsidP="007A2DDD">
      <w:pPr>
        <w:pStyle w:val="NormalWeb"/>
        <w:numPr>
          <w:ilvl w:val="0"/>
          <w:numId w:val="11"/>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lastRenderedPageBreak/>
        <w:t>Vi har fået godkende 3 + 4. kvartal 2025. Stævnet i september blev flyttet til august. </w:t>
      </w:r>
    </w:p>
    <w:p w14:paraId="2DF75556" w14:textId="77777777" w:rsidR="007A2DDD" w:rsidRDefault="007A2DDD" w:rsidP="007A2DDD">
      <w:pPr>
        <w:pStyle w:val="NormalWeb"/>
        <w:numPr>
          <w:ilvl w:val="0"/>
          <w:numId w:val="11"/>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Der er skærpet i forhold til at der ikke må være D-stævner samtidig med at der er et C-stævne i distriktet. </w:t>
      </w:r>
    </w:p>
    <w:p w14:paraId="0491983E" w14:textId="77777777" w:rsidR="007A2DDD" w:rsidRDefault="007A2DDD" w:rsidP="007A2DDD">
      <w:pPr>
        <w:pStyle w:val="NormalWeb"/>
        <w:numPr>
          <w:ilvl w:val="0"/>
          <w:numId w:val="11"/>
        </w:numPr>
        <w:spacing w:before="0" w:beforeAutospacing="0" w:after="0" w:afterAutospacing="0"/>
        <w:ind w:left="1080"/>
        <w:textAlignment w:val="baseline"/>
        <w:rPr>
          <w:rFonts w:ascii="Calibri" w:hAnsi="Calibri" w:cs="Calibri"/>
          <w:sz w:val="22"/>
          <w:szCs w:val="22"/>
        </w:rPr>
      </w:pPr>
    </w:p>
    <w:p w14:paraId="608A32E3" w14:textId="77777777" w:rsidR="007A2DDD" w:rsidRDefault="007A2DDD" w:rsidP="007A2DDD">
      <w:pPr>
        <w:pStyle w:val="NormalWeb"/>
        <w:numPr>
          <w:ilvl w:val="0"/>
          <w:numId w:val="12"/>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Ansøgning om stævnestarter </w:t>
      </w:r>
      <w:r>
        <w:rPr>
          <w:rFonts w:ascii="Calibri" w:hAnsi="Calibri" w:cs="Calibri"/>
          <w:sz w:val="22"/>
          <w:szCs w:val="22"/>
        </w:rPr>
        <w:t> </w:t>
      </w:r>
    </w:p>
    <w:p w14:paraId="30CF250A" w14:textId="77777777" w:rsidR="007A2DDD" w:rsidRDefault="007A2DDD" w:rsidP="007A2DDD">
      <w:pPr>
        <w:pStyle w:val="NormalWeb"/>
        <w:numPr>
          <w:ilvl w:val="0"/>
          <w:numId w:val="13"/>
        </w:numPr>
        <w:spacing w:before="0" w:beforeAutospacing="0" w:after="0" w:afterAutospacing="0"/>
        <w:ind w:left="1440"/>
        <w:textAlignment w:val="baseline"/>
        <w:rPr>
          <w:rFonts w:ascii="Calibri" w:hAnsi="Calibri" w:cs="Calibri"/>
          <w:sz w:val="22"/>
          <w:szCs w:val="22"/>
        </w:rPr>
      </w:pPr>
      <w:r>
        <w:rPr>
          <w:rFonts w:ascii="Calibri" w:hAnsi="Calibri" w:cs="Calibri"/>
          <w:b/>
          <w:bCs/>
          <w:sz w:val="22"/>
          <w:szCs w:val="22"/>
        </w:rPr>
        <w:t>Laura Andersen </w:t>
      </w:r>
      <w:r>
        <w:rPr>
          <w:rFonts w:ascii="Calibri" w:hAnsi="Calibri" w:cs="Calibri"/>
          <w:sz w:val="22"/>
          <w:szCs w:val="22"/>
        </w:rPr>
        <w:t> </w:t>
      </w:r>
    </w:p>
    <w:p w14:paraId="15CCC874" w14:textId="77777777" w:rsidR="007A2DDD" w:rsidRDefault="007A2DDD" w:rsidP="007A2DDD">
      <w:pPr>
        <w:pStyle w:val="NormalWeb"/>
        <w:numPr>
          <w:ilvl w:val="0"/>
          <w:numId w:val="13"/>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Der er ansøgt om betaling af start til to B stævner. Det er i alt 1200kr. Der godkendes ansøgning.</w:t>
      </w:r>
    </w:p>
    <w:p w14:paraId="6C32B91E" w14:textId="77777777" w:rsidR="007A2DDD" w:rsidRDefault="007A2DDD" w:rsidP="007A2DDD">
      <w:pPr>
        <w:pStyle w:val="NormalWeb"/>
        <w:numPr>
          <w:ilvl w:val="0"/>
          <w:numId w:val="14"/>
        </w:numPr>
        <w:spacing w:before="0" w:beforeAutospacing="0" w:after="0" w:afterAutospacing="0"/>
        <w:ind w:left="1440"/>
        <w:textAlignment w:val="baseline"/>
        <w:rPr>
          <w:rFonts w:ascii="Calibri" w:hAnsi="Calibri" w:cs="Calibri"/>
          <w:sz w:val="22"/>
          <w:szCs w:val="22"/>
        </w:rPr>
      </w:pPr>
      <w:r>
        <w:rPr>
          <w:rFonts w:ascii="Calibri" w:hAnsi="Calibri" w:cs="Calibri"/>
          <w:b/>
          <w:bCs/>
          <w:sz w:val="22"/>
          <w:szCs w:val="22"/>
        </w:rPr>
        <w:t>Holdcup</w:t>
      </w:r>
      <w:r>
        <w:rPr>
          <w:rFonts w:ascii="Calibri" w:hAnsi="Calibri" w:cs="Calibri"/>
          <w:sz w:val="22"/>
          <w:szCs w:val="22"/>
        </w:rPr>
        <w:t> </w:t>
      </w:r>
    </w:p>
    <w:p w14:paraId="70F4AFD4" w14:textId="77777777" w:rsidR="007A2DDD" w:rsidRDefault="007A2DDD" w:rsidP="007A2DDD">
      <w:pPr>
        <w:pStyle w:val="NormalWeb"/>
        <w:numPr>
          <w:ilvl w:val="0"/>
          <w:numId w:val="14"/>
        </w:numPr>
        <w:spacing w:before="0" w:beforeAutospacing="0" w:after="0" w:afterAutospacing="0"/>
        <w:ind w:left="1440"/>
        <w:textAlignment w:val="baseline"/>
        <w:rPr>
          <w:rFonts w:ascii="Calibri" w:hAnsi="Calibri" w:cs="Calibri"/>
          <w:sz w:val="22"/>
          <w:szCs w:val="22"/>
        </w:rPr>
      </w:pPr>
      <w:r>
        <w:rPr>
          <w:rFonts w:ascii="Calibri" w:hAnsi="Calibri" w:cs="Calibri"/>
          <w:sz w:val="22"/>
          <w:szCs w:val="22"/>
        </w:rPr>
        <w:t>Laura J, Mille og Line søger om start til fastelavnsholdcup. det er 500kr. Der godkendes ansøgning.</w:t>
      </w:r>
    </w:p>
    <w:p w14:paraId="760A42A3" w14:textId="77777777" w:rsidR="007A2DDD" w:rsidRDefault="007A2DDD" w:rsidP="007A2DDD">
      <w:pPr>
        <w:pStyle w:val="NormalWeb"/>
        <w:numPr>
          <w:ilvl w:val="0"/>
          <w:numId w:val="15"/>
        </w:numPr>
        <w:spacing w:before="0" w:beforeAutospacing="0" w:after="0" w:afterAutospacing="0"/>
        <w:ind w:left="1080"/>
        <w:textAlignment w:val="baseline"/>
        <w:rPr>
          <w:rFonts w:ascii="Calibri" w:hAnsi="Calibri" w:cs="Calibri"/>
          <w:sz w:val="22"/>
          <w:szCs w:val="22"/>
        </w:rPr>
      </w:pPr>
      <w:r>
        <w:rPr>
          <w:rFonts w:ascii="Calibri" w:hAnsi="Calibri" w:cs="Calibri"/>
          <w:b/>
          <w:bCs/>
          <w:sz w:val="22"/>
          <w:szCs w:val="22"/>
        </w:rPr>
        <w:t>Kommende aktiviteter:</w:t>
      </w:r>
      <w:r>
        <w:rPr>
          <w:rFonts w:ascii="Calibri" w:hAnsi="Calibri" w:cs="Calibri"/>
          <w:sz w:val="22"/>
          <w:szCs w:val="22"/>
        </w:rPr>
        <w:t> </w:t>
      </w:r>
    </w:p>
    <w:p w14:paraId="02AB5357" w14:textId="77777777" w:rsidR="007A2DDD" w:rsidRDefault="007A2DDD" w:rsidP="007A2DDD">
      <w:pPr>
        <w:pStyle w:val="NormalWeb"/>
        <w:numPr>
          <w:ilvl w:val="0"/>
          <w:numId w:val="16"/>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Dressurstævne 15/3 2025 </w:t>
      </w:r>
    </w:p>
    <w:p w14:paraId="01A8E848" w14:textId="77777777" w:rsidR="007A2DDD" w:rsidRDefault="007A2DDD" w:rsidP="007A2DDD">
      <w:pPr>
        <w:pStyle w:val="NormalWeb"/>
        <w:numPr>
          <w:ilvl w:val="0"/>
          <w:numId w:val="17"/>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Springstævne 16/3 2025 </w:t>
      </w:r>
    </w:p>
    <w:p w14:paraId="47E3C410" w14:textId="77777777" w:rsidR="007A2DDD" w:rsidRDefault="007A2DDD" w:rsidP="007A2DDD">
      <w:pPr>
        <w:pStyle w:val="NormalWeb"/>
        <w:numPr>
          <w:ilvl w:val="0"/>
          <w:numId w:val="17"/>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Ministævne klargøring 5/4</w:t>
      </w:r>
    </w:p>
    <w:p w14:paraId="07E5633D" w14:textId="77777777" w:rsidR="007A2DDD" w:rsidRDefault="007A2DDD" w:rsidP="007A2DDD">
      <w:pPr>
        <w:pStyle w:val="NormalWeb"/>
        <w:numPr>
          <w:ilvl w:val="0"/>
          <w:numId w:val="17"/>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Ministævne 6/4</w:t>
      </w:r>
    </w:p>
    <w:p w14:paraId="061CE232" w14:textId="77777777" w:rsidR="007A2DDD" w:rsidRDefault="007A2DDD" w:rsidP="007A2DDD">
      <w:pPr>
        <w:pStyle w:val="NormalWeb"/>
        <w:numPr>
          <w:ilvl w:val="0"/>
          <w:numId w:val="18"/>
        </w:numPr>
        <w:spacing w:before="0" w:beforeAutospacing="0" w:after="0" w:afterAutospacing="0"/>
        <w:ind w:left="1080"/>
        <w:textAlignment w:val="baseline"/>
        <w:rPr>
          <w:rFonts w:ascii="Calibri" w:hAnsi="Calibri" w:cs="Calibri"/>
          <w:sz w:val="22"/>
          <w:szCs w:val="22"/>
        </w:rPr>
      </w:pPr>
      <w:r>
        <w:rPr>
          <w:rFonts w:ascii="Calibri" w:hAnsi="Calibri" w:cs="Calibri"/>
          <w:color w:val="FF0000"/>
          <w:sz w:val="22"/>
          <w:szCs w:val="22"/>
        </w:rPr>
        <w:t>Sørbymarked arrangement april 2025 </w:t>
      </w:r>
    </w:p>
    <w:p w14:paraId="1D1E5323" w14:textId="77777777" w:rsidR="007A2DDD" w:rsidRDefault="007A2DDD" w:rsidP="007A2DDD">
      <w:pPr>
        <w:pStyle w:val="NormalWeb"/>
        <w:numPr>
          <w:ilvl w:val="0"/>
          <w:numId w:val="19"/>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Arbejdsdag </w:t>
      </w:r>
      <w:proofErr w:type="gramStart"/>
      <w:r>
        <w:rPr>
          <w:rFonts w:ascii="Calibri" w:hAnsi="Calibri" w:cs="Calibri"/>
          <w:sz w:val="22"/>
          <w:szCs w:val="22"/>
        </w:rPr>
        <w:t>April</w:t>
      </w:r>
      <w:proofErr w:type="gramEnd"/>
      <w:r>
        <w:rPr>
          <w:rFonts w:ascii="Calibri" w:hAnsi="Calibri" w:cs="Calibri"/>
          <w:sz w:val="22"/>
          <w:szCs w:val="22"/>
        </w:rPr>
        <w:t>/maj 2025  </w:t>
      </w:r>
    </w:p>
    <w:p w14:paraId="2F681752" w14:textId="77777777" w:rsidR="007A2DDD" w:rsidRDefault="007A2DDD" w:rsidP="007A2DDD">
      <w:pPr>
        <w:pStyle w:val="NormalWeb"/>
        <w:numPr>
          <w:ilvl w:val="0"/>
          <w:numId w:val="19"/>
        </w:numPr>
        <w:spacing w:before="0" w:beforeAutospacing="0" w:after="0" w:afterAutospacing="0"/>
        <w:ind w:left="1080"/>
        <w:textAlignment w:val="baseline"/>
        <w:rPr>
          <w:rFonts w:ascii="Calibri" w:hAnsi="Calibri" w:cs="Calibri"/>
          <w:sz w:val="22"/>
          <w:szCs w:val="22"/>
        </w:rPr>
      </w:pPr>
      <w:r>
        <w:rPr>
          <w:rFonts w:ascii="Calibri" w:hAnsi="Calibri" w:cs="Calibri"/>
          <w:sz w:val="22"/>
          <w:szCs w:val="22"/>
        </w:rPr>
        <w:t>1.hjælpskursus for heste/ponyer 1/5 2025</w:t>
      </w:r>
    </w:p>
    <w:p w14:paraId="475361B5" w14:textId="77777777" w:rsidR="007A2DDD" w:rsidRDefault="007A2DDD" w:rsidP="007A2DDD">
      <w:pPr>
        <w:pStyle w:val="NormalWeb"/>
        <w:numPr>
          <w:ilvl w:val="0"/>
          <w:numId w:val="20"/>
        </w:numPr>
        <w:spacing w:before="0" w:beforeAutospacing="0" w:after="0" w:afterAutospacing="0"/>
        <w:ind w:left="1080"/>
        <w:textAlignment w:val="baseline"/>
        <w:rPr>
          <w:rFonts w:ascii="Calibri" w:hAnsi="Calibri" w:cs="Calibri"/>
          <w:sz w:val="22"/>
          <w:szCs w:val="22"/>
        </w:rPr>
      </w:pPr>
      <w:r>
        <w:rPr>
          <w:rFonts w:ascii="Calibri" w:hAnsi="Calibri" w:cs="Calibri"/>
          <w:color w:val="FF0000"/>
          <w:sz w:val="22"/>
          <w:szCs w:val="22"/>
        </w:rPr>
        <w:t>Dressur-/springstævne 14+15/6 2025</w:t>
      </w:r>
    </w:p>
    <w:p w14:paraId="64D82A14" w14:textId="77777777" w:rsidR="007A2DDD" w:rsidRDefault="007A2DDD" w:rsidP="007A2DDD">
      <w:pPr>
        <w:pStyle w:val="NormalWeb"/>
        <w:numPr>
          <w:ilvl w:val="0"/>
          <w:numId w:val="21"/>
        </w:numPr>
        <w:spacing w:before="0" w:beforeAutospacing="0" w:after="0" w:afterAutospacing="0"/>
        <w:ind w:left="1080"/>
        <w:textAlignment w:val="baseline"/>
        <w:rPr>
          <w:rFonts w:ascii="Calibri" w:hAnsi="Calibri" w:cs="Calibri"/>
          <w:sz w:val="22"/>
          <w:szCs w:val="22"/>
        </w:rPr>
      </w:pPr>
      <w:proofErr w:type="spellStart"/>
      <w:r>
        <w:rPr>
          <w:rFonts w:ascii="Calibri" w:hAnsi="Calibri" w:cs="Calibri"/>
          <w:sz w:val="22"/>
          <w:szCs w:val="22"/>
        </w:rPr>
        <w:t>Oldenborg</w:t>
      </w:r>
      <w:proofErr w:type="spellEnd"/>
      <w:r>
        <w:rPr>
          <w:rFonts w:ascii="Calibri" w:hAnsi="Calibri" w:cs="Calibri"/>
          <w:sz w:val="22"/>
          <w:szCs w:val="22"/>
        </w:rPr>
        <w:t> eliteskue 23/8 2025 </w:t>
      </w:r>
    </w:p>
    <w:p w14:paraId="53D32C7D" w14:textId="77777777" w:rsidR="007A2DDD" w:rsidRDefault="007A2DDD" w:rsidP="007A2DDD">
      <w:pPr>
        <w:pStyle w:val="NormalWeb"/>
        <w:numPr>
          <w:ilvl w:val="0"/>
          <w:numId w:val="22"/>
        </w:numPr>
        <w:spacing w:before="0" w:beforeAutospacing="0" w:after="0" w:afterAutospacing="0"/>
        <w:ind w:left="1080"/>
        <w:textAlignment w:val="baseline"/>
        <w:rPr>
          <w:rFonts w:ascii="Calibri" w:hAnsi="Calibri" w:cs="Calibri"/>
          <w:sz w:val="22"/>
          <w:szCs w:val="22"/>
        </w:rPr>
      </w:pPr>
      <w:r>
        <w:rPr>
          <w:rFonts w:ascii="Calibri" w:hAnsi="Calibri" w:cs="Calibri"/>
          <w:color w:val="FF0000"/>
          <w:sz w:val="22"/>
          <w:szCs w:val="22"/>
        </w:rPr>
        <w:t>Dressur-/springstævne 31/8 + 30/8 2025  </w:t>
      </w:r>
    </w:p>
    <w:p w14:paraId="675E8E7A" w14:textId="77777777" w:rsidR="007A2DDD" w:rsidRDefault="007A2DDD" w:rsidP="007A2DDD">
      <w:pPr>
        <w:pStyle w:val="NormalWeb"/>
        <w:numPr>
          <w:ilvl w:val="0"/>
          <w:numId w:val="23"/>
        </w:numPr>
        <w:spacing w:before="0" w:beforeAutospacing="0" w:after="0" w:afterAutospacing="0"/>
        <w:ind w:left="1080"/>
        <w:textAlignment w:val="baseline"/>
        <w:rPr>
          <w:rFonts w:ascii="Calibri" w:hAnsi="Calibri" w:cs="Calibri"/>
          <w:sz w:val="22"/>
          <w:szCs w:val="22"/>
        </w:rPr>
      </w:pPr>
      <w:r>
        <w:rPr>
          <w:rFonts w:ascii="Calibri" w:hAnsi="Calibri" w:cs="Calibri"/>
          <w:color w:val="FF0000"/>
          <w:sz w:val="22"/>
          <w:szCs w:val="22"/>
        </w:rPr>
        <w:t>Dressurstævne 6+7/12 2025 (afventer godkendelse) </w:t>
      </w:r>
    </w:p>
    <w:p w14:paraId="318CBAB5" w14:textId="77777777" w:rsidR="007A2DDD" w:rsidRDefault="007A2DDD" w:rsidP="007A2DDD">
      <w:pPr>
        <w:pStyle w:val="NormalWeb"/>
        <w:spacing w:before="0" w:beforeAutospacing="0" w:after="0" w:afterAutospacing="0"/>
        <w:textAlignment w:val="baseline"/>
        <w:rPr>
          <w:rFonts w:ascii="Segoe UI" w:hAnsi="Segoe UI" w:cs="Segoe UI"/>
          <w:sz w:val="18"/>
          <w:szCs w:val="18"/>
        </w:rPr>
      </w:pPr>
      <w:r>
        <w:rPr>
          <w:rFonts w:ascii="Calibri" w:hAnsi="Calibri" w:cs="Calibri"/>
          <w:color w:val="FF0000"/>
          <w:sz w:val="22"/>
          <w:szCs w:val="22"/>
        </w:rPr>
        <w:t> </w:t>
      </w:r>
    </w:p>
    <w:p w14:paraId="7EE38A2A" w14:textId="77777777" w:rsidR="007A2DDD" w:rsidRDefault="007A2DDD" w:rsidP="007A2DDD">
      <w:pPr>
        <w:pStyle w:val="NormalWeb"/>
        <w:spacing w:before="0" w:beforeAutospacing="0" w:after="0" w:afterAutospacing="0"/>
        <w:textAlignment w:val="baseline"/>
        <w:rPr>
          <w:rFonts w:ascii="Segoe UI" w:hAnsi="Segoe UI" w:cs="Segoe UI"/>
          <w:sz w:val="18"/>
          <w:szCs w:val="18"/>
        </w:rPr>
      </w:pPr>
      <w:r>
        <w:rPr>
          <w:rFonts w:ascii="Calibri" w:hAnsi="Calibri" w:cs="Calibri"/>
          <w:b/>
          <w:bCs/>
          <w:sz w:val="22"/>
          <w:szCs w:val="22"/>
        </w:rPr>
        <w:t>Eventuelt</w:t>
      </w:r>
      <w:r>
        <w:rPr>
          <w:rFonts w:ascii="Calibri" w:hAnsi="Calibri" w:cs="Calibri"/>
          <w:sz w:val="22"/>
          <w:szCs w:val="22"/>
        </w:rPr>
        <w:t> </w:t>
      </w:r>
    </w:p>
    <w:p w14:paraId="7A387A58" w14:textId="77777777" w:rsidR="007A2DDD" w:rsidRDefault="007A2DDD" w:rsidP="007A2DDD">
      <w:pPr>
        <w:pStyle w:val="NormalWeb"/>
        <w:spacing w:before="0" w:beforeAutospacing="0" w:after="0" w:afterAutospacing="0"/>
        <w:textAlignment w:val="baseline"/>
        <w:rPr>
          <w:rFonts w:ascii="Segoe UI" w:hAnsi="Segoe UI" w:cs="Segoe UI"/>
          <w:sz w:val="18"/>
          <w:szCs w:val="18"/>
        </w:rPr>
      </w:pPr>
    </w:p>
    <w:p w14:paraId="63BA835E" w14:textId="77777777" w:rsidR="007A2DDD" w:rsidRDefault="007A2DDD" w:rsidP="007A2DDD">
      <w:pPr>
        <w:pStyle w:val="NormalWeb"/>
        <w:spacing w:before="0" w:beforeAutospacing="0" w:after="0" w:afterAutospacing="0"/>
        <w:textAlignment w:val="baseline"/>
        <w:rPr>
          <w:rFonts w:ascii="Segoe UI" w:hAnsi="Segoe UI" w:cs="Segoe UI"/>
          <w:sz w:val="18"/>
          <w:szCs w:val="18"/>
        </w:rPr>
      </w:pPr>
      <w:r>
        <w:rPr>
          <w:rFonts w:ascii="Calibri" w:hAnsi="Calibri" w:cs="Calibri"/>
          <w:sz w:val="22"/>
          <w:szCs w:val="22"/>
        </w:rPr>
        <w:t>Næste møde</w:t>
      </w:r>
      <w:r>
        <w:rPr>
          <w:rFonts w:ascii="Calibri" w:hAnsi="Calibri" w:cs="Calibri"/>
          <w:sz w:val="22"/>
          <w:szCs w:val="22"/>
        </w:rPr>
        <w:br/>
        <w:t>Ændring af sponsor/støtte vilkår, specifikation af stævnetyper, maksimalt årligt beløb.</w:t>
      </w:r>
    </w:p>
    <w:p w14:paraId="41DAB11C" w14:textId="77777777" w:rsidR="00182876" w:rsidRDefault="00182876"/>
    <w:sectPr w:rsidR="0018287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25D"/>
    <w:multiLevelType w:val="multilevel"/>
    <w:tmpl w:val="9460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51782"/>
    <w:multiLevelType w:val="multilevel"/>
    <w:tmpl w:val="2A6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512CC"/>
    <w:multiLevelType w:val="multilevel"/>
    <w:tmpl w:val="C0620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A54C6"/>
    <w:multiLevelType w:val="multilevel"/>
    <w:tmpl w:val="D9A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37A41"/>
    <w:multiLevelType w:val="multilevel"/>
    <w:tmpl w:val="C4660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F53E5"/>
    <w:multiLevelType w:val="multilevel"/>
    <w:tmpl w:val="A43E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431DB"/>
    <w:multiLevelType w:val="multilevel"/>
    <w:tmpl w:val="A842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F37A0"/>
    <w:multiLevelType w:val="multilevel"/>
    <w:tmpl w:val="8122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C3DC8"/>
    <w:multiLevelType w:val="multilevel"/>
    <w:tmpl w:val="B82274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61F10"/>
    <w:multiLevelType w:val="multilevel"/>
    <w:tmpl w:val="D786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F10EB"/>
    <w:multiLevelType w:val="multilevel"/>
    <w:tmpl w:val="56AE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B1DCA"/>
    <w:multiLevelType w:val="multilevel"/>
    <w:tmpl w:val="0EF8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B65A2C"/>
    <w:multiLevelType w:val="multilevel"/>
    <w:tmpl w:val="46188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2C2296"/>
    <w:multiLevelType w:val="multilevel"/>
    <w:tmpl w:val="0D28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00D88"/>
    <w:multiLevelType w:val="multilevel"/>
    <w:tmpl w:val="941A1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E50A1"/>
    <w:multiLevelType w:val="multilevel"/>
    <w:tmpl w:val="05E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10C33"/>
    <w:multiLevelType w:val="multilevel"/>
    <w:tmpl w:val="81A4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A271A"/>
    <w:multiLevelType w:val="multilevel"/>
    <w:tmpl w:val="7EACF6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5F7269"/>
    <w:multiLevelType w:val="multilevel"/>
    <w:tmpl w:val="0D42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1562E"/>
    <w:multiLevelType w:val="multilevel"/>
    <w:tmpl w:val="F378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02DD7"/>
    <w:multiLevelType w:val="multilevel"/>
    <w:tmpl w:val="8F08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D3427"/>
    <w:multiLevelType w:val="multilevel"/>
    <w:tmpl w:val="112C2B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241D78"/>
    <w:multiLevelType w:val="multilevel"/>
    <w:tmpl w:val="8CCE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0667401">
    <w:abstractNumId w:val="11"/>
  </w:num>
  <w:num w:numId="2" w16cid:durableId="788208867">
    <w:abstractNumId w:val="14"/>
  </w:num>
  <w:num w:numId="3" w16cid:durableId="1606888555">
    <w:abstractNumId w:val="22"/>
  </w:num>
  <w:num w:numId="4" w16cid:durableId="1886983681">
    <w:abstractNumId w:val="3"/>
  </w:num>
  <w:num w:numId="5" w16cid:durableId="308245017">
    <w:abstractNumId w:val="15"/>
  </w:num>
  <w:num w:numId="6" w16cid:durableId="1023364200">
    <w:abstractNumId w:val="19"/>
  </w:num>
  <w:num w:numId="7" w16cid:durableId="1415394367">
    <w:abstractNumId w:val="1"/>
  </w:num>
  <w:num w:numId="8" w16cid:durableId="1728802454">
    <w:abstractNumId w:val="12"/>
  </w:num>
  <w:num w:numId="9" w16cid:durableId="1668940996">
    <w:abstractNumId w:val="8"/>
  </w:num>
  <w:num w:numId="10" w16cid:durableId="1429425162">
    <w:abstractNumId w:val="4"/>
  </w:num>
  <w:num w:numId="11" w16cid:durableId="728696195">
    <w:abstractNumId w:val="17"/>
  </w:num>
  <w:num w:numId="12" w16cid:durableId="1091393960">
    <w:abstractNumId w:val="2"/>
  </w:num>
  <w:num w:numId="13" w16cid:durableId="467935874">
    <w:abstractNumId w:val="0"/>
  </w:num>
  <w:num w:numId="14" w16cid:durableId="56902451">
    <w:abstractNumId w:val="20"/>
  </w:num>
  <w:num w:numId="15" w16cid:durableId="508568670">
    <w:abstractNumId w:val="21"/>
  </w:num>
  <w:num w:numId="16" w16cid:durableId="1251891703">
    <w:abstractNumId w:val="18"/>
  </w:num>
  <w:num w:numId="17" w16cid:durableId="1577669406">
    <w:abstractNumId w:val="10"/>
  </w:num>
  <w:num w:numId="18" w16cid:durableId="1541670911">
    <w:abstractNumId w:val="5"/>
  </w:num>
  <w:num w:numId="19" w16cid:durableId="493760350">
    <w:abstractNumId w:val="9"/>
  </w:num>
  <w:num w:numId="20" w16cid:durableId="1009718021">
    <w:abstractNumId w:val="13"/>
  </w:num>
  <w:num w:numId="21" w16cid:durableId="1805155377">
    <w:abstractNumId w:val="16"/>
  </w:num>
  <w:num w:numId="22" w16cid:durableId="507984942">
    <w:abstractNumId w:val="6"/>
  </w:num>
  <w:num w:numId="23" w16cid:durableId="125784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DD"/>
    <w:rsid w:val="00182876"/>
    <w:rsid w:val="003A140D"/>
    <w:rsid w:val="003C2F89"/>
    <w:rsid w:val="007A2DDD"/>
    <w:rsid w:val="00B15A00"/>
    <w:rsid w:val="00B327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17C16D0"/>
  <w15:chartTrackingRefBased/>
  <w15:docId w15:val="{C1ECFA39-B510-C147-A51F-F2F7226B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A2D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A2D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A2DD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A2DD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A2DD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A2DD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A2DD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A2DD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A2DD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A2DD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A2DD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A2DD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A2DD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A2DD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A2DD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A2DD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A2DD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A2DDD"/>
    <w:rPr>
      <w:rFonts w:eastAsiaTheme="majorEastAsia" w:cstheme="majorBidi"/>
      <w:color w:val="272727" w:themeColor="text1" w:themeTint="D8"/>
    </w:rPr>
  </w:style>
  <w:style w:type="paragraph" w:styleId="Titel">
    <w:name w:val="Title"/>
    <w:basedOn w:val="Normal"/>
    <w:next w:val="Normal"/>
    <w:link w:val="TitelTegn"/>
    <w:uiPriority w:val="10"/>
    <w:qFormat/>
    <w:rsid w:val="007A2DD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A2DD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A2DDD"/>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A2DD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A2DDD"/>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A2DDD"/>
    <w:rPr>
      <w:i/>
      <w:iCs/>
      <w:color w:val="404040" w:themeColor="text1" w:themeTint="BF"/>
    </w:rPr>
  </w:style>
  <w:style w:type="paragraph" w:styleId="Listeafsnit">
    <w:name w:val="List Paragraph"/>
    <w:basedOn w:val="Normal"/>
    <w:uiPriority w:val="34"/>
    <w:qFormat/>
    <w:rsid w:val="007A2DDD"/>
    <w:pPr>
      <w:ind w:left="720"/>
      <w:contextualSpacing/>
    </w:pPr>
  </w:style>
  <w:style w:type="character" w:styleId="Kraftigfremhvning">
    <w:name w:val="Intense Emphasis"/>
    <w:basedOn w:val="Standardskrifttypeiafsnit"/>
    <w:uiPriority w:val="21"/>
    <w:qFormat/>
    <w:rsid w:val="007A2DDD"/>
    <w:rPr>
      <w:i/>
      <w:iCs/>
      <w:color w:val="0F4761" w:themeColor="accent1" w:themeShade="BF"/>
    </w:rPr>
  </w:style>
  <w:style w:type="paragraph" w:styleId="Strktcitat">
    <w:name w:val="Intense Quote"/>
    <w:basedOn w:val="Normal"/>
    <w:next w:val="Normal"/>
    <w:link w:val="StrktcitatTegn"/>
    <w:uiPriority w:val="30"/>
    <w:qFormat/>
    <w:rsid w:val="007A2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A2DDD"/>
    <w:rPr>
      <w:i/>
      <w:iCs/>
      <w:color w:val="0F4761" w:themeColor="accent1" w:themeShade="BF"/>
    </w:rPr>
  </w:style>
  <w:style w:type="character" w:styleId="Kraftighenvisning">
    <w:name w:val="Intense Reference"/>
    <w:basedOn w:val="Standardskrifttypeiafsnit"/>
    <w:uiPriority w:val="32"/>
    <w:qFormat/>
    <w:rsid w:val="007A2DDD"/>
    <w:rPr>
      <w:b/>
      <w:bCs/>
      <w:smallCaps/>
      <w:color w:val="0F4761" w:themeColor="accent1" w:themeShade="BF"/>
      <w:spacing w:val="5"/>
    </w:rPr>
  </w:style>
  <w:style w:type="paragraph" w:styleId="NormalWeb">
    <w:name w:val="Normal (Web)"/>
    <w:basedOn w:val="Normal"/>
    <w:uiPriority w:val="99"/>
    <w:semiHidden/>
    <w:unhideWhenUsed/>
    <w:rsid w:val="007A2DDD"/>
    <w:pPr>
      <w:spacing w:before="100" w:beforeAutospacing="1" w:after="100" w:afterAutospacing="1"/>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033540">
      <w:bodyDiv w:val="1"/>
      <w:marLeft w:val="0"/>
      <w:marRight w:val="0"/>
      <w:marTop w:val="0"/>
      <w:marBottom w:val="0"/>
      <w:divBdr>
        <w:top w:val="none" w:sz="0" w:space="0" w:color="auto"/>
        <w:left w:val="none" w:sz="0" w:space="0" w:color="auto"/>
        <w:bottom w:val="none" w:sz="0" w:space="0" w:color="auto"/>
        <w:right w:val="none" w:sz="0" w:space="0" w:color="auto"/>
      </w:divBdr>
      <w:divsChild>
        <w:div w:id="775371667">
          <w:marLeft w:val="0"/>
          <w:marRight w:val="0"/>
          <w:marTop w:val="0"/>
          <w:marBottom w:val="0"/>
          <w:divBdr>
            <w:top w:val="none" w:sz="0" w:space="0" w:color="auto"/>
            <w:left w:val="none" w:sz="0" w:space="0" w:color="auto"/>
            <w:bottom w:val="none" w:sz="0" w:space="0" w:color="auto"/>
            <w:right w:val="none" w:sz="0" w:space="0" w:color="auto"/>
          </w:divBdr>
        </w:div>
        <w:div w:id="245849269">
          <w:marLeft w:val="0"/>
          <w:marRight w:val="0"/>
          <w:marTop w:val="0"/>
          <w:marBottom w:val="0"/>
          <w:divBdr>
            <w:top w:val="none" w:sz="0" w:space="0" w:color="auto"/>
            <w:left w:val="none" w:sz="0" w:space="0" w:color="auto"/>
            <w:bottom w:val="none" w:sz="0" w:space="0" w:color="auto"/>
            <w:right w:val="none" w:sz="0" w:space="0" w:color="auto"/>
          </w:divBdr>
        </w:div>
        <w:div w:id="562450249">
          <w:marLeft w:val="0"/>
          <w:marRight w:val="0"/>
          <w:marTop w:val="0"/>
          <w:marBottom w:val="0"/>
          <w:divBdr>
            <w:top w:val="none" w:sz="0" w:space="0" w:color="auto"/>
            <w:left w:val="none" w:sz="0" w:space="0" w:color="auto"/>
            <w:bottom w:val="none" w:sz="0" w:space="0" w:color="auto"/>
            <w:right w:val="none" w:sz="0" w:space="0" w:color="auto"/>
          </w:divBdr>
        </w:div>
        <w:div w:id="969823250">
          <w:marLeft w:val="0"/>
          <w:marRight w:val="0"/>
          <w:marTop w:val="0"/>
          <w:marBottom w:val="0"/>
          <w:divBdr>
            <w:top w:val="none" w:sz="0" w:space="0" w:color="auto"/>
            <w:left w:val="none" w:sz="0" w:space="0" w:color="auto"/>
            <w:bottom w:val="none" w:sz="0" w:space="0" w:color="auto"/>
            <w:right w:val="none" w:sz="0" w:space="0" w:color="auto"/>
          </w:divBdr>
        </w:div>
        <w:div w:id="1531525847">
          <w:marLeft w:val="0"/>
          <w:marRight w:val="0"/>
          <w:marTop w:val="0"/>
          <w:marBottom w:val="0"/>
          <w:divBdr>
            <w:top w:val="none" w:sz="0" w:space="0" w:color="auto"/>
            <w:left w:val="none" w:sz="0" w:space="0" w:color="auto"/>
            <w:bottom w:val="none" w:sz="0" w:space="0" w:color="auto"/>
            <w:right w:val="none" w:sz="0" w:space="0" w:color="auto"/>
          </w:divBdr>
        </w:div>
        <w:div w:id="1336303266">
          <w:marLeft w:val="0"/>
          <w:marRight w:val="0"/>
          <w:marTop w:val="0"/>
          <w:marBottom w:val="0"/>
          <w:divBdr>
            <w:top w:val="none" w:sz="0" w:space="0" w:color="auto"/>
            <w:left w:val="none" w:sz="0" w:space="0" w:color="auto"/>
            <w:bottom w:val="none" w:sz="0" w:space="0" w:color="auto"/>
            <w:right w:val="none" w:sz="0" w:space="0" w:color="auto"/>
          </w:divBdr>
        </w:div>
        <w:div w:id="1453086321">
          <w:marLeft w:val="0"/>
          <w:marRight w:val="0"/>
          <w:marTop w:val="0"/>
          <w:marBottom w:val="0"/>
          <w:divBdr>
            <w:top w:val="none" w:sz="0" w:space="0" w:color="auto"/>
            <w:left w:val="none" w:sz="0" w:space="0" w:color="auto"/>
            <w:bottom w:val="none" w:sz="0" w:space="0" w:color="auto"/>
            <w:right w:val="none" w:sz="0" w:space="0" w:color="auto"/>
          </w:divBdr>
        </w:div>
        <w:div w:id="147214588">
          <w:marLeft w:val="0"/>
          <w:marRight w:val="0"/>
          <w:marTop w:val="0"/>
          <w:marBottom w:val="0"/>
          <w:divBdr>
            <w:top w:val="none" w:sz="0" w:space="0" w:color="auto"/>
            <w:left w:val="none" w:sz="0" w:space="0" w:color="auto"/>
            <w:bottom w:val="none" w:sz="0" w:space="0" w:color="auto"/>
            <w:right w:val="none" w:sz="0" w:space="0" w:color="auto"/>
          </w:divBdr>
        </w:div>
        <w:div w:id="2017148792">
          <w:marLeft w:val="0"/>
          <w:marRight w:val="0"/>
          <w:marTop w:val="0"/>
          <w:marBottom w:val="0"/>
          <w:divBdr>
            <w:top w:val="none" w:sz="0" w:space="0" w:color="auto"/>
            <w:left w:val="none" w:sz="0" w:space="0" w:color="auto"/>
            <w:bottom w:val="none" w:sz="0" w:space="0" w:color="auto"/>
            <w:right w:val="none" w:sz="0" w:space="0" w:color="auto"/>
          </w:divBdr>
        </w:div>
        <w:div w:id="396248033">
          <w:marLeft w:val="0"/>
          <w:marRight w:val="0"/>
          <w:marTop w:val="0"/>
          <w:marBottom w:val="0"/>
          <w:divBdr>
            <w:top w:val="none" w:sz="0" w:space="0" w:color="auto"/>
            <w:left w:val="none" w:sz="0" w:space="0" w:color="auto"/>
            <w:bottom w:val="none" w:sz="0" w:space="0" w:color="auto"/>
            <w:right w:val="none" w:sz="0" w:space="0" w:color="auto"/>
          </w:divBdr>
        </w:div>
        <w:div w:id="1031801587">
          <w:marLeft w:val="0"/>
          <w:marRight w:val="0"/>
          <w:marTop w:val="0"/>
          <w:marBottom w:val="0"/>
          <w:divBdr>
            <w:top w:val="none" w:sz="0" w:space="0" w:color="auto"/>
            <w:left w:val="none" w:sz="0" w:space="0" w:color="auto"/>
            <w:bottom w:val="none" w:sz="0" w:space="0" w:color="auto"/>
            <w:right w:val="none" w:sz="0" w:space="0" w:color="auto"/>
          </w:divBdr>
        </w:div>
        <w:div w:id="2047293234">
          <w:marLeft w:val="0"/>
          <w:marRight w:val="0"/>
          <w:marTop w:val="0"/>
          <w:marBottom w:val="0"/>
          <w:divBdr>
            <w:top w:val="none" w:sz="0" w:space="0" w:color="auto"/>
            <w:left w:val="none" w:sz="0" w:space="0" w:color="auto"/>
            <w:bottom w:val="none" w:sz="0" w:space="0" w:color="auto"/>
            <w:right w:val="none" w:sz="0" w:space="0" w:color="auto"/>
          </w:divBdr>
        </w:div>
        <w:div w:id="1802645620">
          <w:marLeft w:val="0"/>
          <w:marRight w:val="0"/>
          <w:marTop w:val="0"/>
          <w:marBottom w:val="0"/>
          <w:divBdr>
            <w:top w:val="none" w:sz="0" w:space="0" w:color="auto"/>
            <w:left w:val="none" w:sz="0" w:space="0" w:color="auto"/>
            <w:bottom w:val="none" w:sz="0" w:space="0" w:color="auto"/>
            <w:right w:val="none" w:sz="0" w:space="0" w:color="auto"/>
          </w:divBdr>
        </w:div>
        <w:div w:id="733742367">
          <w:marLeft w:val="0"/>
          <w:marRight w:val="0"/>
          <w:marTop w:val="0"/>
          <w:marBottom w:val="0"/>
          <w:divBdr>
            <w:top w:val="none" w:sz="0" w:space="0" w:color="auto"/>
            <w:left w:val="none" w:sz="0" w:space="0" w:color="auto"/>
            <w:bottom w:val="none" w:sz="0" w:space="0" w:color="auto"/>
            <w:right w:val="none" w:sz="0" w:space="0" w:color="auto"/>
          </w:divBdr>
        </w:div>
        <w:div w:id="1170027507">
          <w:marLeft w:val="0"/>
          <w:marRight w:val="0"/>
          <w:marTop w:val="0"/>
          <w:marBottom w:val="0"/>
          <w:divBdr>
            <w:top w:val="none" w:sz="0" w:space="0" w:color="auto"/>
            <w:left w:val="none" w:sz="0" w:space="0" w:color="auto"/>
            <w:bottom w:val="none" w:sz="0" w:space="0" w:color="auto"/>
            <w:right w:val="none" w:sz="0" w:space="0" w:color="auto"/>
          </w:divBdr>
        </w:div>
        <w:div w:id="2123962940">
          <w:marLeft w:val="0"/>
          <w:marRight w:val="0"/>
          <w:marTop w:val="0"/>
          <w:marBottom w:val="0"/>
          <w:divBdr>
            <w:top w:val="none" w:sz="0" w:space="0" w:color="auto"/>
            <w:left w:val="none" w:sz="0" w:space="0" w:color="auto"/>
            <w:bottom w:val="none" w:sz="0" w:space="0" w:color="auto"/>
            <w:right w:val="none" w:sz="0" w:space="0" w:color="auto"/>
          </w:divBdr>
        </w:div>
        <w:div w:id="1031297497">
          <w:marLeft w:val="0"/>
          <w:marRight w:val="0"/>
          <w:marTop w:val="0"/>
          <w:marBottom w:val="0"/>
          <w:divBdr>
            <w:top w:val="none" w:sz="0" w:space="0" w:color="auto"/>
            <w:left w:val="none" w:sz="0" w:space="0" w:color="auto"/>
            <w:bottom w:val="none" w:sz="0" w:space="0" w:color="auto"/>
            <w:right w:val="none" w:sz="0" w:space="0" w:color="auto"/>
          </w:divBdr>
        </w:div>
        <w:div w:id="1971782369">
          <w:marLeft w:val="0"/>
          <w:marRight w:val="0"/>
          <w:marTop w:val="0"/>
          <w:marBottom w:val="0"/>
          <w:divBdr>
            <w:top w:val="none" w:sz="0" w:space="0" w:color="auto"/>
            <w:left w:val="none" w:sz="0" w:space="0" w:color="auto"/>
            <w:bottom w:val="none" w:sz="0" w:space="0" w:color="auto"/>
            <w:right w:val="none" w:sz="0" w:space="0" w:color="auto"/>
          </w:divBdr>
        </w:div>
        <w:div w:id="700741945">
          <w:marLeft w:val="0"/>
          <w:marRight w:val="0"/>
          <w:marTop w:val="0"/>
          <w:marBottom w:val="0"/>
          <w:divBdr>
            <w:top w:val="none" w:sz="0" w:space="0" w:color="auto"/>
            <w:left w:val="none" w:sz="0" w:space="0" w:color="auto"/>
            <w:bottom w:val="none" w:sz="0" w:space="0" w:color="auto"/>
            <w:right w:val="none" w:sz="0" w:space="0" w:color="auto"/>
          </w:divBdr>
        </w:div>
        <w:div w:id="2138061245">
          <w:marLeft w:val="0"/>
          <w:marRight w:val="0"/>
          <w:marTop w:val="0"/>
          <w:marBottom w:val="0"/>
          <w:divBdr>
            <w:top w:val="none" w:sz="0" w:space="0" w:color="auto"/>
            <w:left w:val="none" w:sz="0" w:space="0" w:color="auto"/>
            <w:bottom w:val="none" w:sz="0" w:space="0" w:color="auto"/>
            <w:right w:val="none" w:sz="0" w:space="0" w:color="auto"/>
          </w:divBdr>
        </w:div>
        <w:div w:id="90931120">
          <w:marLeft w:val="0"/>
          <w:marRight w:val="0"/>
          <w:marTop w:val="0"/>
          <w:marBottom w:val="0"/>
          <w:divBdr>
            <w:top w:val="none" w:sz="0" w:space="0" w:color="auto"/>
            <w:left w:val="none" w:sz="0" w:space="0" w:color="auto"/>
            <w:bottom w:val="none" w:sz="0" w:space="0" w:color="auto"/>
            <w:right w:val="none" w:sz="0" w:space="0" w:color="auto"/>
          </w:divBdr>
        </w:div>
        <w:div w:id="1687172108">
          <w:marLeft w:val="0"/>
          <w:marRight w:val="0"/>
          <w:marTop w:val="0"/>
          <w:marBottom w:val="0"/>
          <w:divBdr>
            <w:top w:val="none" w:sz="0" w:space="0" w:color="auto"/>
            <w:left w:val="none" w:sz="0" w:space="0" w:color="auto"/>
            <w:bottom w:val="none" w:sz="0" w:space="0" w:color="auto"/>
            <w:right w:val="none" w:sz="0" w:space="0" w:color="auto"/>
          </w:divBdr>
        </w:div>
        <w:div w:id="1349720735">
          <w:marLeft w:val="0"/>
          <w:marRight w:val="0"/>
          <w:marTop w:val="0"/>
          <w:marBottom w:val="0"/>
          <w:divBdr>
            <w:top w:val="none" w:sz="0" w:space="0" w:color="auto"/>
            <w:left w:val="none" w:sz="0" w:space="0" w:color="auto"/>
            <w:bottom w:val="none" w:sz="0" w:space="0" w:color="auto"/>
            <w:right w:val="none" w:sz="0" w:space="0" w:color="auto"/>
          </w:divBdr>
        </w:div>
        <w:div w:id="888497817">
          <w:marLeft w:val="0"/>
          <w:marRight w:val="0"/>
          <w:marTop w:val="0"/>
          <w:marBottom w:val="0"/>
          <w:divBdr>
            <w:top w:val="none" w:sz="0" w:space="0" w:color="auto"/>
            <w:left w:val="none" w:sz="0" w:space="0" w:color="auto"/>
            <w:bottom w:val="none" w:sz="0" w:space="0" w:color="auto"/>
            <w:right w:val="none" w:sz="0" w:space="0" w:color="auto"/>
          </w:divBdr>
        </w:div>
        <w:div w:id="1691107350">
          <w:marLeft w:val="0"/>
          <w:marRight w:val="0"/>
          <w:marTop w:val="0"/>
          <w:marBottom w:val="0"/>
          <w:divBdr>
            <w:top w:val="none" w:sz="0" w:space="0" w:color="auto"/>
            <w:left w:val="none" w:sz="0" w:space="0" w:color="auto"/>
            <w:bottom w:val="none" w:sz="0" w:space="0" w:color="auto"/>
            <w:right w:val="none" w:sz="0" w:space="0" w:color="auto"/>
          </w:divBdr>
        </w:div>
        <w:div w:id="509025707">
          <w:marLeft w:val="0"/>
          <w:marRight w:val="0"/>
          <w:marTop w:val="0"/>
          <w:marBottom w:val="0"/>
          <w:divBdr>
            <w:top w:val="none" w:sz="0" w:space="0" w:color="auto"/>
            <w:left w:val="none" w:sz="0" w:space="0" w:color="auto"/>
            <w:bottom w:val="none" w:sz="0" w:space="0" w:color="auto"/>
            <w:right w:val="none" w:sz="0" w:space="0" w:color="auto"/>
          </w:divBdr>
        </w:div>
        <w:div w:id="1012755389">
          <w:marLeft w:val="0"/>
          <w:marRight w:val="0"/>
          <w:marTop w:val="0"/>
          <w:marBottom w:val="0"/>
          <w:divBdr>
            <w:top w:val="none" w:sz="0" w:space="0" w:color="auto"/>
            <w:left w:val="none" w:sz="0" w:space="0" w:color="auto"/>
            <w:bottom w:val="none" w:sz="0" w:space="0" w:color="auto"/>
            <w:right w:val="none" w:sz="0" w:space="0" w:color="auto"/>
          </w:divBdr>
        </w:div>
        <w:div w:id="164863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2623</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Dusinius Kronevald</dc:creator>
  <cp:keywords/>
  <dc:description/>
  <cp:lastModifiedBy>Thomas Dusinius Kronevald</cp:lastModifiedBy>
  <cp:revision>1</cp:revision>
  <dcterms:created xsi:type="dcterms:W3CDTF">2025-02-24T20:20:00Z</dcterms:created>
  <dcterms:modified xsi:type="dcterms:W3CDTF">2025-02-24T20:20:00Z</dcterms:modified>
</cp:coreProperties>
</file>